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35F" w14:textId="77777777" w:rsidR="004B2FF3" w:rsidRPr="00290BAC" w:rsidRDefault="004B2FF3" w:rsidP="00007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СИЛЛАБУС</w:t>
      </w:r>
    </w:p>
    <w:p w14:paraId="78A88236" w14:textId="77777777" w:rsidR="004B2FF3" w:rsidRPr="00290BAC" w:rsidRDefault="004B2FF3" w:rsidP="0000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Весенний 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семестр 202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3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-202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4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уч. год</w:t>
      </w:r>
    </w:p>
    <w:p w14:paraId="366ACCE5" w14:textId="020937A4" w:rsidR="004B2FF3" w:rsidRPr="00290BAC" w:rsidRDefault="004B2FF3" w:rsidP="0000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</w:pP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Образовательная программа 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  <w:t>«6В</w:t>
      </w:r>
      <w:proofErr w:type="gramStart"/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  <w:t>03107  -</w:t>
      </w:r>
      <w:proofErr w:type="gramEnd"/>
      <w:r w:rsidR="000072E9"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  <w:t xml:space="preserve"> Организационная п</w:t>
      </w:r>
      <w:r w:rsidRPr="00290B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  <w:t>сихология»</w:t>
      </w:r>
    </w:p>
    <w:p w14:paraId="5A398F82" w14:textId="77777777" w:rsidR="004B2FF3" w:rsidRPr="0056438E" w:rsidRDefault="004B2FF3" w:rsidP="007D7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W w:w="10427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00"/>
        <w:gridCol w:w="861"/>
        <w:gridCol w:w="1134"/>
        <w:gridCol w:w="142"/>
        <w:gridCol w:w="988"/>
        <w:gridCol w:w="990"/>
        <w:gridCol w:w="1130"/>
        <w:gridCol w:w="826"/>
        <w:gridCol w:w="162"/>
        <w:gridCol w:w="715"/>
        <w:gridCol w:w="135"/>
        <w:gridCol w:w="297"/>
        <w:gridCol w:w="2247"/>
      </w:tblGrid>
      <w:tr w:rsidR="0056438E" w:rsidRPr="0056438E" w14:paraId="19C460B4" w14:textId="77777777" w:rsidTr="00D25404">
        <w:trPr>
          <w:trHeight w:val="265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A4341F0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145585F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Самостоятельная работа магистра</w:t>
            </w:r>
          </w:p>
          <w:p w14:paraId="1C5C1998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(СРМ)</w:t>
            </w:r>
          </w:p>
          <w:p w14:paraId="144E90F9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51C4F24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Количество 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A14D1C6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1BC06D87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0368A4B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07642635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281A7342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12BF4985" w14:textId="77777777" w:rsidTr="00D25404">
        <w:trPr>
          <w:trHeight w:val="883"/>
        </w:trPr>
        <w:tc>
          <w:tcPr>
            <w:tcW w:w="1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E95EF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C2AC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D5B19F2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AFF5478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586DAB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E614" w14:textId="77777777" w:rsidR="004B2FF3" w:rsidRPr="0056438E" w:rsidRDefault="004B2FF3" w:rsidP="007D75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6682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221AD5E8" w14:textId="77777777" w:rsidTr="00D25404"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9DCA" w14:textId="02F7DBBF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Style w:val="hps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25C0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Количество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СРО 6.</w:t>
            </w:r>
          </w:p>
          <w:p w14:paraId="7BA208A5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903D" w14:textId="77777777" w:rsidR="004B2FF3" w:rsidRPr="0056438E" w:rsidRDefault="004B2FF3" w:rsidP="007D7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3606" w14:textId="4B9D69EA" w:rsidR="004B2FF3" w:rsidRPr="0056438E" w:rsidRDefault="004B2FF3" w:rsidP="007D7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510E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6DDD" w14:textId="0337577A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E80B6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</w:t>
            </w:r>
          </w:p>
          <w:p w14:paraId="67FCC69E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СРОП 6.</w:t>
            </w:r>
          </w:p>
          <w:p w14:paraId="675C8904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Это консультативная помощь преподавателя</w:t>
            </w:r>
          </w:p>
          <w:p w14:paraId="640154B0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подготовке СРО.</w:t>
            </w:r>
          </w:p>
        </w:tc>
      </w:tr>
      <w:tr w:rsidR="0056438E" w:rsidRPr="0056438E" w14:paraId="09F9A9EB" w14:textId="77777777" w:rsidTr="003F3602">
        <w:trPr>
          <w:trHeight w:val="225"/>
        </w:trPr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A8CE352" w14:textId="77777777" w:rsidR="004B2FF3" w:rsidRPr="0056438E" w:rsidRDefault="004B2FF3" w:rsidP="00290BA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6438E" w:rsidRPr="0056438E" w14:paraId="448CA76F" w14:textId="77777777" w:rsidTr="00D25404"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49DA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13D9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16A45C01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429E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8057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462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и платформа</w:t>
            </w:r>
          </w:p>
          <w:p w14:paraId="17341815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итогового контроля</w:t>
            </w:r>
          </w:p>
        </w:tc>
      </w:tr>
      <w:tr w:rsidR="0056438E" w:rsidRPr="0056438E" w14:paraId="38674E29" w14:textId="77777777" w:rsidTr="00D25404"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23F1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176FAD7E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58E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БД</w:t>
            </w:r>
          </w:p>
          <w:p w14:paraId="159356B4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Вузовский компонент М-1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011F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екции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-визуализации,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информации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проблемные лекции и др.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D1E9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Семинары и вебинары, семинар-пресс-конференция, семинар-мозговой штурм 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B4B5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Письменный - традиционный</w:t>
            </w:r>
          </w:p>
        </w:tc>
      </w:tr>
      <w:tr w:rsidR="0056438E" w:rsidRPr="0056438E" w14:paraId="2CF571BA" w14:textId="77777777" w:rsidTr="00D25404">
        <w:trPr>
          <w:trHeight w:val="214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3C87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Лектор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6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0BBD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Нурмаханбетов</w:t>
            </w:r>
            <w:proofErr w:type="spellEnd"/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Арман </w:t>
            </w:r>
            <w:proofErr w:type="spellStart"/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Лесханулы</w:t>
            </w:r>
            <w:proofErr w:type="spellEnd"/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45E0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442310F1" w14:textId="77777777" w:rsidTr="00D25404"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8ADC2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C65D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fhtrt</w:t>
            </w:r>
            <w:proofErr w:type="spellEnd"/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@mail.ru</w:t>
            </w: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44A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5A8D9F51" w14:textId="77777777" w:rsidTr="00D25404"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DC106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C3FF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+7(701)4488200</w:t>
            </w: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C5AF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73CEC588" w14:textId="77777777" w:rsidTr="003F3602">
        <w:trPr>
          <w:trHeight w:val="109"/>
        </w:trPr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625D0FA" w14:textId="77777777" w:rsidR="004B2FF3" w:rsidRPr="0056438E" w:rsidRDefault="004B2FF3" w:rsidP="007D75E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56438E" w:rsidRPr="0056438E" w14:paraId="4692649E" w14:textId="77777777" w:rsidTr="00D25404"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CF3E1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FA24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61D3D80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Расписать, что в результате изучения дисциплины</w:t>
            </w:r>
          </w:p>
          <w:p w14:paraId="4ACD2C3E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3112" w14:textId="77777777" w:rsidR="004B2FF3" w:rsidRPr="0056438E" w:rsidRDefault="004B2FF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6438E" w:rsidRPr="0056438E" w14:paraId="0C28AB25" w14:textId="77777777" w:rsidTr="00D25404"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D94A9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Сформировать  у</w:t>
            </w:r>
            <w:proofErr w:type="gram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14:paraId="792ADC82" w14:textId="33541605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A1" w14:textId="645DA50F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 xml:space="preserve">РО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1.  Сформировать </w:t>
            </w:r>
            <w:proofErr w:type="gram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основы  понимания</w:t>
            </w:r>
            <w:proofErr w:type="gram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передовых знаний в области  организационной психологии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C2F" w14:textId="77777777" w:rsidR="0086281F" w:rsidRPr="0056438E" w:rsidRDefault="0086281F" w:rsidP="007D75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ИД 1.1 - формировать целостное представление об основных детерминантах организационной психологии;</w:t>
            </w:r>
          </w:p>
          <w:p w14:paraId="43DCE421" w14:textId="11C14219" w:rsidR="0086281F" w:rsidRPr="0056438E" w:rsidRDefault="0086281F" w:rsidP="007D75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ИД 1.2 - </w:t>
            </w:r>
            <w:proofErr w:type="gramStart"/>
            <w:r w:rsidRPr="005643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объяснять  значение</w:t>
            </w:r>
            <w:proofErr w:type="gramEnd"/>
            <w:r w:rsidRPr="005643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психологической поддержки в условиях организаций;</w:t>
            </w:r>
          </w:p>
        </w:tc>
      </w:tr>
      <w:tr w:rsidR="0056438E" w:rsidRPr="0056438E" w14:paraId="1EC1134C" w14:textId="77777777" w:rsidTr="00D25404">
        <w:tc>
          <w:tcPr>
            <w:tcW w:w="1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A662A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95A0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 xml:space="preserve">РО 2 (когн) 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Понимать предметное поле и основные методологические принципы организационной психологии</w:t>
            </w:r>
          </w:p>
          <w:p w14:paraId="4E6E03D1" w14:textId="6F7B91AD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B565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ИД 2.1 - формировать у студентов представления об основных методах</w:t>
            </w:r>
          </w:p>
          <w:p w14:paraId="2DC59F43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организационной психологии</w:t>
            </w:r>
          </w:p>
          <w:p w14:paraId="132C1F7F" w14:textId="117B9054" w:rsidR="0086281F" w:rsidRPr="0056438E" w:rsidRDefault="0086281F" w:rsidP="007D75E2">
            <w:pPr>
              <w:pStyle w:val="a5"/>
              <w:tabs>
                <w:tab w:val="left" w:pos="321"/>
              </w:tabs>
              <w:spacing w:before="0" w:beforeAutospacing="0" w:after="0" w:afterAutospacing="0"/>
              <w:ind w:left="34" w:firstLine="145"/>
              <w:jc w:val="both"/>
              <w:rPr>
                <w:color w:val="000000" w:themeColor="text1"/>
                <w:sz w:val="20"/>
                <w:szCs w:val="20"/>
              </w:rPr>
            </w:pPr>
            <w:r w:rsidRPr="0056438E">
              <w:rPr>
                <w:bCs/>
                <w:color w:val="000000" w:themeColor="text1"/>
                <w:sz w:val="20"/>
                <w:szCs w:val="20"/>
                <w:lang w:eastAsia="en-US"/>
              </w:rPr>
              <w:t>ИД 2.2 - использовать методический инструментарий в исследования личности в организации;</w:t>
            </w:r>
          </w:p>
        </w:tc>
      </w:tr>
      <w:tr w:rsidR="0056438E" w:rsidRPr="0056438E" w14:paraId="555EC994" w14:textId="77777777" w:rsidTr="00D25404">
        <w:tc>
          <w:tcPr>
            <w:tcW w:w="1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DFB03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8F7" w14:textId="73ED03C2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>РО 3 (функ)  С</w:t>
            </w:r>
            <w:proofErr w:type="spellStart"/>
            <w:r w:rsidRPr="005643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опоставлять</w:t>
            </w:r>
            <w:proofErr w:type="spellEnd"/>
            <w:r w:rsidRPr="005643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основные отечественные и зарубежные подходы к проблемам мотивации в организации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10A1" w14:textId="594FB45E" w:rsidR="0086281F" w:rsidRPr="0056438E" w:rsidRDefault="0086281F" w:rsidP="007D75E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 </w:t>
            </w:r>
            <w:r w:rsidRPr="0056438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ИД 3.1. Анализировать методические принципы профессиональной деятельности психолога в системе </w:t>
            </w:r>
            <w:r w:rsidR="00A76076" w:rsidRPr="0056438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>организаций</w:t>
            </w:r>
            <w:r w:rsidRPr="0056438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14:paraId="793F846B" w14:textId="6C2DF004" w:rsidR="0086281F" w:rsidRPr="0056438E" w:rsidRDefault="0086281F" w:rsidP="007D75E2">
            <w:pPr>
              <w:spacing w:after="0"/>
              <w:ind w:left="34" w:firstLine="1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ИД 3.2 – анализировать и интерпретировать результаты работы;</w:t>
            </w:r>
          </w:p>
          <w:p w14:paraId="14C7F06A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438E" w:rsidRPr="0056438E" w14:paraId="1FF2DAD0" w14:textId="77777777" w:rsidTr="00D25404">
        <w:tc>
          <w:tcPr>
            <w:tcW w:w="1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82003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E67D" w14:textId="2B351815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>РО 4 (функ)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Способность эффективно демонстрировать полученные знания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84E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ИД 4.1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раскрывать специфические особенности лидерства и руководства;</w:t>
            </w:r>
          </w:p>
          <w:p w14:paraId="1004B726" w14:textId="71D5A56C" w:rsidR="0086281F" w:rsidRPr="0056438E" w:rsidRDefault="0086281F" w:rsidP="007D75E2">
            <w:pPr>
              <w:spacing w:after="0"/>
              <w:ind w:left="34" w:firstLine="145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ИД 4.2 - организовать психологический эксперимент по изучению коммуникаций и конфликтов в организации</w:t>
            </w:r>
          </w:p>
        </w:tc>
      </w:tr>
      <w:tr w:rsidR="0056438E" w:rsidRPr="0056438E" w14:paraId="13A0C1D6" w14:textId="77777777" w:rsidTr="00D25404">
        <w:tc>
          <w:tcPr>
            <w:tcW w:w="1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AE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ABB6" w14:textId="1F8DFA05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 xml:space="preserve">РО 5 (сист)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Применять полученные знания в области организационной психологии в контексте своей будущей профессии и личной жизни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C960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ИД 5.1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– оценивать и обосновывать свои психологические ресурсы, а также оценивать взаимосвязь между эмоциональным выгоранием и профессиональной деформацией</w:t>
            </w:r>
          </w:p>
          <w:p w14:paraId="10010EC8" w14:textId="56237DBC" w:rsidR="0086281F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ИД 5.2 – Демонстрировать навыки эффективного взаимодействия в процессе обучения;</w:t>
            </w:r>
          </w:p>
        </w:tc>
      </w:tr>
      <w:tr w:rsidR="0056438E" w:rsidRPr="0056438E" w14:paraId="7FB8FE33" w14:textId="77777777" w:rsidTr="00D25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2545" w14:textId="77777777" w:rsidR="0086281F" w:rsidRPr="0056438E" w:rsidRDefault="0086281F" w:rsidP="004A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F9B64" w14:textId="3A5A5089" w:rsidR="0086281F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Психология труда,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  <w:t>OPK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3412 Основы психологического консультирования;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  <w:t>DP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2407 Дифференциальная п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сих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ология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  <w:t>PR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1205 Психология развития; </w:t>
            </w:r>
          </w:p>
        </w:tc>
      </w:tr>
      <w:tr w:rsidR="0056438E" w:rsidRPr="0056438E" w14:paraId="6D4863D1" w14:textId="77777777" w:rsidTr="00D25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F78A" w14:textId="77777777" w:rsidR="0086281F" w:rsidRPr="0056438E" w:rsidRDefault="0086281F" w:rsidP="004A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63A4" w14:textId="3B241773" w:rsidR="0086281F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Когнитивная психология, Психология управления. Психология медиации и переговоров. Профессиональная практика</w:t>
            </w:r>
          </w:p>
        </w:tc>
      </w:tr>
      <w:tr w:rsidR="0056438E" w:rsidRPr="0056438E" w14:paraId="2F07F59B" w14:textId="77777777" w:rsidTr="00D25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2F95" w14:textId="77777777" w:rsidR="0086281F" w:rsidRPr="0056438E" w:rsidRDefault="0086281F" w:rsidP="004A7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Литература и ресурсы</w:t>
            </w:r>
          </w:p>
        </w:tc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14E9" w14:textId="77777777" w:rsidR="0086281F" w:rsidRPr="0056438E" w:rsidRDefault="0086281F" w:rsidP="007D75E2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Литература</w:t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BD79D55" w14:textId="5DD435AD" w:rsidR="008D283D" w:rsidRPr="00AE630E" w:rsidRDefault="008D283D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Афанасьева Е. А. Организационная психология. Часть 1 [Электронный ресурс]: учебное пособие по курсу "Организационная психология (психология организаций)" / Е. А. Афанасьева. — Саратов: Вузовское образование, 2014. — 337 c. — Режим доступа: </w:t>
            </w:r>
            <w:hyperlink r:id="rId6" w:history="1">
              <w:r w:rsidR="007904C5" w:rsidRPr="00AE630E">
                <w:rPr>
                  <w:rStyle w:val="a9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http://www.iprbookshop.ru/19273.html</w:t>
              </w:r>
            </w:hyperlink>
          </w:p>
          <w:p w14:paraId="7F3981DA" w14:textId="389BCC7E" w:rsidR="007904C5" w:rsidRPr="00AE630E" w:rsidRDefault="007904C5" w:rsidP="007904C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Томас </w:t>
            </w:r>
            <w:proofErr w:type="spellStart"/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Гэд</w:t>
            </w:r>
            <w:proofErr w:type="spellEnd"/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4D брэндинг: взламывая корпоративный код сетевой экономики. </w:t>
            </w:r>
            <w:r w:rsidR="009741B5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СПб.; 200</w:t>
            </w:r>
            <w:r w:rsidR="004824A6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666214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31308C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="00666214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1308C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 с.</w:t>
            </w:r>
            <w:r w:rsidR="000040BB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040BB"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— Режим доступа: </w:t>
            </w:r>
            <w:r w:rsidR="000040BB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https://fictionbook.ru/static/trials/00/16/35/00163518.a4.pdf</w:t>
            </w:r>
          </w:p>
          <w:p w14:paraId="76BCD682" w14:textId="073C0E9A" w:rsidR="000040BB" w:rsidRPr="00AE630E" w:rsidRDefault="00C11BB0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Лайл М. Спенсер-мл</w:t>
            </w:r>
            <w:proofErr w:type="gramStart"/>
            <w:r w:rsidRPr="00AE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AE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E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Сайн</w:t>
            </w:r>
            <w:proofErr w:type="spellEnd"/>
            <w:r w:rsidRPr="00AE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 Спенсер. Компетенции на работе. Пер. с англ. М: HIPPO, 2005. - 384 с. </w:t>
            </w:r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— Режим доступа: </w:t>
            </w:r>
            <w:hyperlink r:id="rId7" w:tgtFrame="_blank" w:history="1">
              <w:r w:rsidR="00351964" w:rsidRPr="00AE630E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kitcentr.ucoz.</w:t>
              </w:r>
              <w:proofErr w:type="spellStart"/>
              <w:r w:rsidR="00351964" w:rsidRPr="00AE630E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351964" w:rsidRPr="00AE630E">
                <w:rPr>
                  <w:rStyle w:val="path-separator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›</w:t>
              </w:r>
              <w:r w:rsidR="00351964" w:rsidRPr="00AE630E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="00351964" w:rsidRPr="00AE630E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fr</w:t>
              </w:r>
              <w:proofErr w:type="spellEnd"/>
              <w:r w:rsidR="00351964" w:rsidRPr="00AE630E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/0/8535052.pdf</w:t>
              </w:r>
            </w:hyperlink>
          </w:p>
          <w:p w14:paraId="2608E331" w14:textId="65771195" w:rsidR="00351964" w:rsidRPr="00AE630E" w:rsidRDefault="005F1BC4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Чарльз </w:t>
            </w:r>
            <w:proofErr w:type="spellStart"/>
            <w:r w:rsidRPr="00AE63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Вудраф</w:t>
            </w:r>
            <w:proofErr w:type="spellEnd"/>
            <w:r w:rsidRPr="00AE63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9A61B0" w:rsidRPr="00AE63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Центры развития и оценки. Определение и оценка компетенций</w:t>
            </w:r>
            <w:r w:rsidRPr="00AE63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77588F" w:rsidRPr="00AE63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Москва]: </w:t>
            </w:r>
            <w:proofErr w:type="spellStart"/>
            <w:r w:rsidR="0077588F" w:rsidRPr="00AE63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Hippo</w:t>
            </w:r>
            <w:proofErr w:type="spellEnd"/>
            <w:r w:rsidR="0077588F" w:rsidRPr="00AE63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2005 </w:t>
            </w:r>
            <w:r w:rsidR="005855E9" w:rsidRPr="00AE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232 с.</w:t>
            </w:r>
          </w:p>
          <w:p w14:paraId="23EA7233" w14:textId="477A07DD" w:rsidR="00CF6C3E" w:rsidRPr="00AE630E" w:rsidRDefault="00CF6C3E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Армстронг М., Тейлор С. Практика управления человеческими ресурсами. – 14-е изд. – СПб.: Питер, 2018. – 1040 с.</w:t>
            </w:r>
          </w:p>
          <w:p w14:paraId="5CCE7969" w14:textId="7F33D94E" w:rsidR="00D93EA6" w:rsidRPr="00AE630E" w:rsidRDefault="00D93EA6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Линди </w:t>
            </w:r>
            <w:proofErr w:type="spellStart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Страдвик</w:t>
            </w:r>
            <w:proofErr w:type="spellEnd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 Центры оценки и развития. Тренинг наблюдателей. Сборник упражнений для обучения наблюдателей, ролевых игроков и экспертов/ Перевод с англ. - М.: HIPPO, 2003. — 270 с</w:t>
            </w:r>
            <w:r w:rsidR="00BD3616"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D3616"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— Режим доступа:</w:t>
            </w:r>
            <w:r w:rsidR="008D7BEE"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B05CDA" w:rsidRPr="00AE630E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https://litmir.club/bd/?b=258634</w:t>
              </w:r>
            </w:hyperlink>
          </w:p>
          <w:p w14:paraId="03590A00" w14:textId="69E5E443" w:rsidR="00B05CDA" w:rsidRPr="00AE630E" w:rsidRDefault="00B05CDA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Стив </w:t>
            </w:r>
            <w:proofErr w:type="spellStart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Уиддет</w:t>
            </w:r>
            <w:proofErr w:type="spellEnd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 и Сара </w:t>
            </w:r>
            <w:proofErr w:type="spellStart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Холлифорд</w:t>
            </w:r>
            <w:proofErr w:type="spellEnd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. Руководство по компетенциям. - Изд.: HIPPO. - 2003. Серия - </w:t>
            </w:r>
            <w:proofErr w:type="spellStart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. — 220 с</w:t>
            </w:r>
          </w:p>
          <w:p w14:paraId="53D9C554" w14:textId="7478C3CB" w:rsidR="00B05CDA" w:rsidRPr="00AE630E" w:rsidRDefault="00B05CDA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sz w:val="20"/>
                <w:szCs w:val="20"/>
              </w:rPr>
              <w:t xml:space="preserve">В.И. Маслов. Стратегическое управление персоналом в условиях эффективной организационной культуры. - М.: </w:t>
            </w:r>
            <w:proofErr w:type="spellStart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Финпресс</w:t>
            </w:r>
            <w:proofErr w:type="spellEnd"/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. - 2004. — 300 с</w:t>
            </w:r>
          </w:p>
          <w:p w14:paraId="4A67C3E3" w14:textId="77777777" w:rsidR="00C73E5F" w:rsidRDefault="00B05CDA" w:rsidP="00C73E5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 w:cs="Times New Roman"/>
                <w:sz w:val="20"/>
                <w:szCs w:val="20"/>
              </w:rPr>
              <w:t>Г. Морозова. Психологическое сопровождение организации и персонала. - СПб.: Речь. - 2006. — 160 с</w:t>
            </w:r>
          </w:p>
          <w:p w14:paraId="613D83F4" w14:textId="034B7E45" w:rsidR="000534CE" w:rsidRPr="00EB3151" w:rsidRDefault="00C73E5F" w:rsidP="00EB315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B3151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С.В.</w:t>
            </w:r>
            <w:r w:rsidR="000104F3" w:rsidRPr="00EB31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Кандидат, новичок, сотрудник</w:t>
            </w:r>
            <w:r w:rsidR="00EB3151" w:rsidRPr="00EB3151">
              <w:rPr>
                <w:rFonts w:ascii="Times New Roman" w:hAnsi="Times New Roman" w:cs="Times New Roman"/>
                <w:bCs/>
                <w:sz w:val="20"/>
                <w:szCs w:val="20"/>
              </w:rPr>
              <w:t>. М., Изд-во «Эксмо», 2007 – 200 с.</w:t>
            </w:r>
          </w:p>
          <w:p w14:paraId="577EF17D" w14:textId="71481E3C" w:rsidR="008D283D" w:rsidRPr="00AE630E" w:rsidRDefault="008D283D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Мандель Б. Р. Организационная психология [Электронный ресурс]: учебное пособие / Б. Р. Мандель. — Москва: ФЛИНТА, 2015. — 371 с. — Режим доступа: https://e.lanbook.com/book/72724</w:t>
            </w:r>
          </w:p>
          <w:p w14:paraId="61C3E636" w14:textId="040AAF92" w:rsidR="008D283D" w:rsidRPr="00AE630E" w:rsidRDefault="008D283D" w:rsidP="007D75E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Свенцицкий А. Л. Организационная психология [Электронный ресурс]: учебник для вузов / А. Л. Свенцицкий. — Москва: Издательство </w:t>
            </w:r>
            <w:proofErr w:type="spellStart"/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Юрайт</w:t>
            </w:r>
            <w:proofErr w:type="spellEnd"/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2019. — 504 с. — (Бакалавр. Академический курс). — Режим доступа: </w:t>
            </w:r>
            <w:hyperlink r:id="rId9" w:history="1">
              <w:r w:rsidR="00B25970" w:rsidRPr="00AE630E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http://www.biblioonline.ru/bcode/425235</w:t>
              </w:r>
            </w:hyperlink>
          </w:p>
          <w:p w14:paraId="112453BA" w14:textId="0FCBD4C6" w:rsidR="00B25970" w:rsidRPr="00AE630E" w:rsidRDefault="00B25970" w:rsidP="00B259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19AE58C5" w14:textId="77777777" w:rsidR="00B25970" w:rsidRPr="00AE630E" w:rsidRDefault="00B25970" w:rsidP="00B259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336384DA" w14:textId="77777777" w:rsidR="008D283D" w:rsidRPr="00AE630E" w:rsidRDefault="008D283D" w:rsidP="007D75E2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Дополнительная </w:t>
            </w:r>
          </w:p>
          <w:p w14:paraId="7781EB93" w14:textId="77777777" w:rsidR="00DD77F8" w:rsidRPr="00AE630E" w:rsidRDefault="00D25404" w:rsidP="00DD77F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hyperlink r:id="rId10" w:history="1">
              <w:proofErr w:type="spellStart"/>
              <w:r w:rsidR="004D4087" w:rsidRPr="00AE630E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Дресвянников</w:t>
              </w:r>
              <w:proofErr w:type="spellEnd"/>
              <w:r w:rsidR="004D4087" w:rsidRPr="00AE630E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В.А.</w:t>
              </w:r>
            </w:hyperlink>
            <w:r w:rsidR="00205100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Центр оценки и развития персонала (Assessment </w:t>
            </w:r>
            <w:proofErr w:type="spellStart"/>
            <w:r w:rsidR="00205100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="00205100" w:rsidRPr="00AE63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Development Center): создание и технология работы. </w:t>
            </w:r>
            <w:r w:rsidR="00205100" w:rsidRPr="00AE630E">
              <w:rPr>
                <w:rStyle w:val="jsx-7d4e960818f559df"/>
                <w:rFonts w:ascii="Times New Roman" w:hAnsi="Times New Roman"/>
                <w:color w:val="000000" w:themeColor="text1"/>
                <w:sz w:val="20"/>
                <w:szCs w:val="20"/>
              </w:rPr>
              <w:t>220 страниц·2020</w:t>
            </w:r>
            <w:r w:rsidR="002A2D70" w:rsidRPr="00AE630E">
              <w:rPr>
                <w:rStyle w:val="jsx-7d4e960818f559df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  <w:r w:rsidR="002A2D70"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Режим </w:t>
            </w:r>
            <w:proofErr w:type="gramStart"/>
            <w:r w:rsidR="002A2D70"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доступа:</w:t>
            </w:r>
            <w:r w:rsidR="002A2D70" w:rsidRPr="00AE630E">
              <w:rPr>
                <w:rFonts w:ascii="Times New Roman" w:hAnsi="Times New Roman"/>
                <w:sz w:val="20"/>
                <w:szCs w:val="20"/>
              </w:rPr>
              <w:t>https://dl.booksee.org/genesis/87000/2921cfb359fa6ae8939a58e93b5fccc3/_as/</w:t>
            </w:r>
            <w:proofErr w:type="gramEnd"/>
            <w:r w:rsidR="002A2D70" w:rsidRPr="00AE630E">
              <w:rPr>
                <w:rFonts w:ascii="Times New Roman" w:hAnsi="Times New Roman"/>
                <w:sz w:val="20"/>
                <w:szCs w:val="20"/>
              </w:rPr>
              <w:t>[Dresvyannikov_V.A.]_Organizaciya_centra_ocenki_pe(BookSee.org).pdf</w:t>
            </w:r>
          </w:p>
          <w:p w14:paraId="1FA1BAA3" w14:textId="55627FF3" w:rsidR="00DD77F8" w:rsidRPr="00AE630E" w:rsidRDefault="00EE2701" w:rsidP="00DD77F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E630E">
              <w:rPr>
                <w:rFonts w:ascii="Times New Roman" w:hAnsi="Times New Roman"/>
                <w:sz w:val="20"/>
                <w:szCs w:val="20"/>
              </w:rPr>
              <w:t>Осовицкая</w:t>
            </w:r>
            <w:proofErr w:type="spellEnd"/>
            <w:r w:rsidRPr="00AE630E">
              <w:rPr>
                <w:rFonts w:ascii="Times New Roman" w:hAnsi="Times New Roman"/>
                <w:sz w:val="20"/>
                <w:szCs w:val="20"/>
              </w:rPr>
              <w:t xml:space="preserve"> Н.А. HR DIGITAL. Практики лучших работодателей. – СПб.: Питер, 2018. – 416 с.</w:t>
            </w:r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ED37282" w14:textId="0685ADF0" w:rsidR="007D30BC" w:rsidRPr="00AE630E" w:rsidRDefault="007D30BC" w:rsidP="00DD77F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hAnsi="Times New Roman"/>
                <w:sz w:val="20"/>
                <w:szCs w:val="20"/>
              </w:rPr>
              <w:t xml:space="preserve">Платонов Ю.П., Кучеров ДГ. Концепция международного управления человеческими ресурсами: анализ основных подходов // </w:t>
            </w:r>
            <w:proofErr w:type="spellStart"/>
            <w:r w:rsidRPr="00AE630E">
              <w:rPr>
                <w:rFonts w:ascii="Times New Roman" w:hAnsi="Times New Roman"/>
                <w:sz w:val="20"/>
                <w:szCs w:val="20"/>
              </w:rPr>
              <w:t>Вестн</w:t>
            </w:r>
            <w:proofErr w:type="spellEnd"/>
            <w:r w:rsidRPr="00AE630E">
              <w:rPr>
                <w:rFonts w:ascii="Times New Roman" w:hAnsi="Times New Roman"/>
                <w:sz w:val="20"/>
                <w:szCs w:val="20"/>
              </w:rPr>
              <w:t>. С</w:t>
            </w:r>
            <w:r w:rsidRPr="00707A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Bulletin of the South Ural State University. </w:t>
            </w:r>
            <w:r w:rsidRPr="00AE63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Ser. Economics and Management. </w:t>
            </w:r>
            <w:r w:rsidRPr="00707AF9">
              <w:rPr>
                <w:rFonts w:ascii="Times New Roman" w:hAnsi="Times New Roman"/>
                <w:sz w:val="20"/>
                <w:szCs w:val="20"/>
              </w:rPr>
              <w:t xml:space="preserve">2019, </w:t>
            </w:r>
            <w:r w:rsidRPr="00AE630E"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 w:rsidRPr="00707AF9">
              <w:rPr>
                <w:rFonts w:ascii="Times New Roman" w:hAnsi="Times New Roman"/>
                <w:sz w:val="20"/>
                <w:szCs w:val="20"/>
              </w:rPr>
              <w:t xml:space="preserve">. 13, </w:t>
            </w:r>
            <w:r w:rsidRPr="00AE630E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707AF9">
              <w:rPr>
                <w:rFonts w:ascii="Times New Roman" w:hAnsi="Times New Roman"/>
                <w:sz w:val="20"/>
                <w:szCs w:val="20"/>
              </w:rPr>
              <w:t xml:space="preserve">. 4, </w:t>
            </w:r>
            <w:r w:rsidRPr="00AE630E"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  <w:r w:rsidRPr="00707AF9">
              <w:rPr>
                <w:rFonts w:ascii="Times New Roman" w:hAnsi="Times New Roman"/>
                <w:sz w:val="20"/>
                <w:szCs w:val="20"/>
              </w:rPr>
              <w:t xml:space="preserve">. 156–166 164 </w:t>
            </w:r>
            <w:proofErr w:type="spellStart"/>
            <w:r w:rsidRPr="00AE630E">
              <w:rPr>
                <w:rFonts w:ascii="Times New Roman" w:hAnsi="Times New Roman"/>
                <w:sz w:val="20"/>
                <w:szCs w:val="20"/>
              </w:rPr>
              <w:t>Петерб</w:t>
            </w:r>
            <w:proofErr w:type="spellEnd"/>
            <w:r w:rsidRPr="00707A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E630E">
              <w:rPr>
                <w:rFonts w:ascii="Times New Roman" w:hAnsi="Times New Roman"/>
                <w:sz w:val="20"/>
                <w:szCs w:val="20"/>
              </w:rPr>
              <w:t>ун</w:t>
            </w:r>
            <w:r w:rsidRPr="00707AF9">
              <w:rPr>
                <w:rFonts w:ascii="Times New Roman" w:hAnsi="Times New Roman"/>
                <w:sz w:val="20"/>
                <w:szCs w:val="20"/>
              </w:rPr>
              <w:t>-</w:t>
            </w:r>
            <w:r w:rsidRPr="00AE630E">
              <w:rPr>
                <w:rFonts w:ascii="Times New Roman" w:hAnsi="Times New Roman"/>
                <w:sz w:val="20"/>
                <w:szCs w:val="20"/>
              </w:rPr>
              <w:t>та</w:t>
            </w:r>
            <w:r w:rsidRPr="00707A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E630E">
              <w:rPr>
                <w:rFonts w:ascii="Times New Roman" w:hAnsi="Times New Roman"/>
                <w:sz w:val="20"/>
                <w:szCs w:val="20"/>
              </w:rPr>
              <w:t xml:space="preserve">Сер. Менеджмент. – 2008. – </w:t>
            </w:r>
            <w:proofErr w:type="spellStart"/>
            <w:r w:rsidRPr="00AE630E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AE630E">
              <w:rPr>
                <w:rFonts w:ascii="Times New Roman" w:hAnsi="Times New Roman"/>
                <w:sz w:val="20"/>
                <w:szCs w:val="20"/>
              </w:rPr>
              <w:t>. 2. – C. 84–107</w:t>
            </w:r>
          </w:p>
          <w:p w14:paraId="36137EB4" w14:textId="77777777" w:rsidR="00AE630E" w:rsidRPr="00AE630E" w:rsidRDefault="005669B5" w:rsidP="00AE630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E630E">
              <w:rPr>
                <w:rFonts w:ascii="Times New Roman" w:eastAsiaTheme="minorEastAsia" w:hAnsi="Times New Roman"/>
                <w:sz w:val="20"/>
                <w:szCs w:val="20"/>
              </w:rPr>
              <w:t xml:space="preserve">Аветисян Вазген, Манн Игорь Борисович. </w:t>
            </w:r>
            <w:r w:rsidR="00FE5ABB" w:rsidRPr="00707AF9">
              <w:rPr>
                <w:rFonts w:ascii="Times New Roman" w:hAnsi="Times New Roman"/>
                <w:color w:val="000000"/>
                <w:kern w:val="36"/>
                <w:sz w:val="20"/>
                <w:szCs w:val="20"/>
                <w:lang/>
              </w:rPr>
              <w:t>Правильный брендинг. Пошаговое практическое руководство по созданию и продвижению крутых брендов</w:t>
            </w:r>
            <w:r w:rsidR="008D527A" w:rsidRPr="00707AF9">
              <w:rPr>
                <w:rFonts w:ascii="Times New Roman" w:hAnsi="Times New Roman"/>
                <w:color w:val="000000"/>
                <w:kern w:val="36"/>
                <w:sz w:val="20"/>
                <w:szCs w:val="20"/>
                <w:lang/>
              </w:rPr>
              <w:t>.</w:t>
            </w:r>
            <w:r w:rsidR="008D527A" w:rsidRPr="00AE630E">
              <w:rPr>
                <w:rFonts w:ascii="Times New Roman" w:hAnsi="Times New Roman"/>
                <w:b/>
                <w:bCs/>
                <w:color w:val="000000"/>
                <w:kern w:val="36"/>
                <w:sz w:val="20"/>
                <w:szCs w:val="20"/>
                <w:lang/>
              </w:rPr>
              <w:t xml:space="preserve"> </w:t>
            </w:r>
            <w:r w:rsidR="008D527A" w:rsidRPr="00AE63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="008D527A" w:rsidRPr="00AE63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СилаУма-Паблишер</w:t>
            </w:r>
            <w:proofErr w:type="spellEnd"/>
            <w:r w:rsidR="008D527A" w:rsidRPr="00AE63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», 2022</w:t>
            </w:r>
            <w:r w:rsidR="00006323" w:rsidRPr="00AE63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8D527A" w:rsidRPr="00AE63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06323" w:rsidRPr="00AE63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240 с.</w:t>
            </w:r>
          </w:p>
          <w:p w14:paraId="19B895CB" w14:textId="61DB5332" w:rsidR="008D283D" w:rsidRPr="00AE630E" w:rsidRDefault="008D283D" w:rsidP="00AE630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Трилицкая</w:t>
            </w:r>
            <w:proofErr w:type="spellEnd"/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, О.Ю. Факторы, влияющие на изменения организационных структур внутрифирменного управления / О.Ю. </w:t>
            </w:r>
            <w:proofErr w:type="spellStart"/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Трилицкая</w:t>
            </w:r>
            <w:proofErr w:type="spellEnd"/>
            <w:r w:rsidRPr="00AE630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// Тенденции развития науки и образования. 2017. № 30-3. С. 46-52.</w:t>
            </w:r>
          </w:p>
          <w:p w14:paraId="59575F77" w14:textId="77777777" w:rsidR="008D283D" w:rsidRPr="00AE630E" w:rsidRDefault="008D283D" w:rsidP="007D75E2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7. Янковская, В.В. Оценка Эффективности организационных структур управления // Управление в России: проблемы и перспективы. 2017. № 1. С. 32-36. </w:t>
            </w:r>
          </w:p>
          <w:p w14:paraId="07F64674" w14:textId="77777777" w:rsidR="008D283D" w:rsidRPr="00AE630E" w:rsidRDefault="008D283D" w:rsidP="007D75E2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E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8. Янковская, В.В. Планирование на предприятии. Учебник. Москва. ИНФРА-М, 2019г. — 424с.</w:t>
            </w:r>
          </w:p>
          <w:p w14:paraId="794FA64D" w14:textId="77777777" w:rsidR="0086281F" w:rsidRPr="0056438E" w:rsidRDefault="0086281F" w:rsidP="007D75E2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ABC8E3" w14:textId="77777777" w:rsidR="0086281F" w:rsidRPr="0056438E" w:rsidRDefault="0086281F" w:rsidP="007D75E2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564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Интернет-ресурсы:</w:t>
            </w:r>
          </w:p>
          <w:p w14:paraId="2BA96C68" w14:textId="77777777" w:rsidR="008D283D" w:rsidRPr="0056438E" w:rsidRDefault="00D25404" w:rsidP="007D75E2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hyperlink r:id="rId11" w:history="1"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http://www.psychology.ru</w:t>
              </w:r>
            </w:hyperlink>
          </w:p>
          <w:p w14:paraId="1DB09286" w14:textId="77777777" w:rsidR="008D283D" w:rsidRPr="0056438E" w:rsidRDefault="00D25404" w:rsidP="007D75E2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 w:eastAsia="en-US"/>
              </w:rPr>
            </w:pPr>
            <w:hyperlink r:id="rId12" w:history="1"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en-US"/>
                </w:rPr>
                <w:t>www.psylist.net</w:t>
              </w:r>
            </w:hyperlink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 </w:t>
            </w:r>
          </w:p>
          <w:p w14:paraId="19F1CFC3" w14:textId="77777777" w:rsidR="008D283D" w:rsidRPr="0056438E" w:rsidRDefault="00D25404" w:rsidP="007D75E2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hyperlink r:id="rId13" w:history="1"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en-US"/>
                </w:rPr>
                <w:t>www.psyresurs.ru</w:t>
              </w:r>
            </w:hyperlink>
          </w:p>
          <w:p w14:paraId="6CBC1E57" w14:textId="77777777" w:rsidR="008D283D" w:rsidRPr="0056438E" w:rsidRDefault="00D25404" w:rsidP="007D75E2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hyperlink r:id="rId14" w:history="1"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http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://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www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.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vitrina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ru</w:t>
              </w:r>
              <w:proofErr w:type="spellEnd"/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/</w:t>
              </w:r>
            </w:hyperlink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Рекламная группа</w:t>
            </w:r>
          </w:p>
          <w:p w14:paraId="07E4D9C8" w14:textId="77777777" w:rsidR="008D283D" w:rsidRPr="0056438E" w:rsidRDefault="00D25404" w:rsidP="007D75E2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hyperlink r:id="rId15" w:history="1"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http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://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www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.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humans</w:t>
              </w:r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en-US"/>
                </w:rPr>
                <w:t>ru</w:t>
              </w:r>
              <w:proofErr w:type="spellEnd"/>
              <w:r w:rsidR="008D283D"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en-US"/>
                </w:rPr>
                <w:t>/</w:t>
              </w:r>
            </w:hyperlink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Международный центр современных психотехнологий</w:t>
            </w:r>
          </w:p>
          <w:p w14:paraId="71838FF7" w14:textId="77777777" w:rsidR="008D283D" w:rsidRPr="0056438E" w:rsidRDefault="008D283D" w:rsidP="007D75E2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Психологическая библиотека -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http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://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bookap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info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</w:t>
            </w:r>
          </w:p>
          <w:p w14:paraId="4CB74CBE" w14:textId="5F36ED6A" w:rsidR="0086281F" w:rsidRPr="0056438E" w:rsidRDefault="008D283D" w:rsidP="007D75E2">
            <w:pPr>
              <w:tabs>
                <w:tab w:val="left" w:pos="339"/>
              </w:tabs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электронная библиотека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Гуммер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http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://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www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gumer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info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bibliotek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_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Buks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Psihol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/_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Index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php</w:t>
            </w:r>
          </w:p>
        </w:tc>
      </w:tr>
      <w:tr w:rsidR="0056438E" w:rsidRPr="0056438E" w14:paraId="58856529" w14:textId="77777777" w:rsidTr="00D25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1A51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45E3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Академическая политика дисциплины определяется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Академической политикой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hyperlink r:id="rId16" w:history="1">
              <w:r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045D1C9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118DC7F7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073D0E33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C56769A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C10C732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kk-KZ"/>
                </w:rPr>
                <w:t>«Правила проведения итогового контроля»</w:t>
              </w:r>
            </w:hyperlink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hyperlink r:id="rId18" w:history="1">
              <w:r w:rsidRPr="005643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14:paraId="1AB69FA2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6B16D4DA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5F0A894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"mailto:umo200709@gmail.com" </w:instrTex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umo200709@gmail.com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либо посредством видеосвязи в MS Teams.</w:t>
            </w:r>
          </w:p>
          <w:p w14:paraId="5C80197E" w14:textId="77777777" w:rsidR="00743C22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0C594A55" w14:textId="395EEDE9" w:rsidR="0086281F" w:rsidRPr="0056438E" w:rsidRDefault="00743C2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</w:tc>
      </w:tr>
      <w:tr w:rsidR="0056438E" w:rsidRPr="0056438E" w14:paraId="1C3E37E2" w14:textId="77777777" w:rsidTr="003F3602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86BE46" w14:textId="77777777" w:rsidR="0086281F" w:rsidRPr="0056438E" w:rsidRDefault="0086281F" w:rsidP="007D75E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6438E" w:rsidRPr="0056438E" w14:paraId="1E6169E7" w14:textId="77777777" w:rsidTr="003F3602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9246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-рейтинговая </w:t>
            </w:r>
          </w:p>
          <w:p w14:paraId="09E2519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A0C4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56438E" w:rsidRPr="0056438E" w14:paraId="02888A45" w14:textId="77777777" w:rsidTr="00D25404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8F92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A6E9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49C80E70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1ADEB7B4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4623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6FA18D12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DC29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1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C4AB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–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3FFCC1AB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E9E8606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–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6438E" w:rsidRPr="0056438E" w14:paraId="1F35FF37" w14:textId="77777777" w:rsidTr="00D2540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36BB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9096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7D25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95-100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C631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55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FFCB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18C59DBF" w14:textId="77777777" w:rsidTr="00D2540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AD1B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D3A1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893D7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21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7C78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C782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7D17D585" w14:textId="77777777" w:rsidTr="00D25404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61DB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B+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F49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EDC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7EE1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55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5A6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309E6D11" w14:textId="77777777" w:rsidTr="00D25404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4BE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7946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326A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115C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ABD8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3E436ADD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819E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0CE4625E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6438E" w:rsidRPr="0056438E" w14:paraId="1963D5D8" w14:textId="77777777" w:rsidTr="00D25404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F280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03B9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A746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21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04D2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9E58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5654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7%</w:t>
            </w:r>
          </w:p>
        </w:tc>
      </w:tr>
      <w:tr w:rsidR="0056438E" w:rsidRPr="0056438E" w14:paraId="6DDA0AA7" w14:textId="77777777" w:rsidTr="00D25404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F86BA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C+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5D72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AA04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21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3FDC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9DAF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1658" w14:textId="77777777" w:rsidR="0086281F" w:rsidRPr="0056438E" w:rsidRDefault="0086281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56%</w:t>
            </w:r>
          </w:p>
        </w:tc>
      </w:tr>
      <w:tr w:rsidR="00D25404" w:rsidRPr="0056438E" w14:paraId="4655C75B" w14:textId="77777777" w:rsidTr="00D25404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9CF4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393F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0258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B8EFB7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D12229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186133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37%</w:t>
            </w:r>
          </w:p>
        </w:tc>
      </w:tr>
      <w:tr w:rsidR="00D25404" w:rsidRPr="0056438E" w14:paraId="3A96A1D0" w14:textId="77777777" w:rsidTr="00D25404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C220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3E2F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74E2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FBB37B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440E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CD23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25404" w:rsidRPr="0056438E" w14:paraId="4481643D" w14:textId="77777777" w:rsidTr="00D25404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A8A32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D+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246DA4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8EFF61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E7D4B2" w14:textId="7E51C7D0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D7B42B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Итоговый контроль (</w:t>
            </w:r>
            <w:proofErr w:type="gram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экзамен)   </w:t>
            </w:r>
            <w:proofErr w:type="gram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2780B4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15%</w:t>
            </w:r>
          </w:p>
        </w:tc>
      </w:tr>
      <w:tr w:rsidR="00D25404" w:rsidRPr="0056438E" w14:paraId="02AD6C3A" w14:textId="77777777" w:rsidTr="00D2540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52C0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5A61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11C9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F7A2" w14:textId="77777777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A65" w14:textId="02EFBC7D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9B9" w14:textId="791A59B0" w:rsidR="00D25404" w:rsidRPr="0056438E" w:rsidRDefault="00D25404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5404" w:rsidRPr="0056438E" w14:paraId="3232C375" w14:textId="77777777" w:rsidTr="00D2540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2D9" w14:textId="070A39BB" w:rsidR="00D25404" w:rsidRPr="00D25404" w:rsidRDefault="00D25404" w:rsidP="00D25404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0000" w:themeColor="text1"/>
                <w:sz w:val="20"/>
                <w:szCs w:val="20"/>
              </w:rPr>
            </w:pPr>
            <w:r w:rsidRPr="00D25404">
              <w:rPr>
                <w:rFonts w:ascii="KZ Times New Roman" w:hAnsi="KZ Times New Roman"/>
                <w:sz w:val="20"/>
                <w:szCs w:val="20"/>
              </w:rPr>
              <w:t>FX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E30" w14:textId="2E557BD3" w:rsidR="00D25404" w:rsidRPr="00D25404" w:rsidRDefault="00D25404" w:rsidP="00D25404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0000" w:themeColor="text1"/>
                <w:sz w:val="20"/>
                <w:szCs w:val="20"/>
              </w:rPr>
            </w:pPr>
            <w:r w:rsidRPr="00D25404">
              <w:rPr>
                <w:rFonts w:ascii="KZ Times New Roman" w:hAnsi="KZ 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97D" w14:textId="207C0CAB" w:rsidR="00D25404" w:rsidRPr="00D25404" w:rsidRDefault="00D25404" w:rsidP="00D25404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0000" w:themeColor="text1"/>
                <w:sz w:val="20"/>
                <w:szCs w:val="20"/>
              </w:rPr>
            </w:pPr>
            <w:r w:rsidRPr="00D25404">
              <w:rPr>
                <w:rFonts w:ascii="KZ Times New Roman" w:hAnsi="KZ Times New Roman"/>
                <w:sz w:val="20"/>
                <w:szCs w:val="20"/>
              </w:rPr>
              <w:t>25-49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18FEA" w14:textId="226B6FB9" w:rsidR="00D25404" w:rsidRPr="0056438E" w:rsidRDefault="00D25404" w:rsidP="00D2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AE3FD" w14:textId="5CFC87F7" w:rsidR="00D25404" w:rsidRPr="0056438E" w:rsidRDefault="00D25404" w:rsidP="00D2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6348" w14:textId="5EF8F90D" w:rsidR="00D25404" w:rsidRPr="0056438E" w:rsidRDefault="00D25404" w:rsidP="00D2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100 %</w:t>
            </w:r>
          </w:p>
        </w:tc>
      </w:tr>
      <w:tr w:rsidR="00D25404" w:rsidRPr="0056438E" w14:paraId="6718BB8E" w14:textId="77777777" w:rsidTr="00D2540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7F4" w14:textId="51FECCBE" w:rsidR="00D25404" w:rsidRPr="00D25404" w:rsidRDefault="00D25404" w:rsidP="00D25404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0000" w:themeColor="text1"/>
                <w:sz w:val="20"/>
                <w:szCs w:val="20"/>
              </w:rPr>
            </w:pPr>
            <w:r w:rsidRPr="00D25404">
              <w:rPr>
                <w:rFonts w:ascii="KZ Times New Roman" w:hAnsi="KZ Times New Roman"/>
                <w:sz w:val="20"/>
                <w:szCs w:val="20"/>
              </w:rPr>
              <w:t>F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E8C" w14:textId="37017FF2" w:rsidR="00D25404" w:rsidRPr="00D25404" w:rsidRDefault="00D25404" w:rsidP="00D25404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0000" w:themeColor="text1"/>
                <w:sz w:val="20"/>
                <w:szCs w:val="20"/>
              </w:rPr>
            </w:pPr>
            <w:r w:rsidRPr="00D25404">
              <w:rPr>
                <w:rFonts w:ascii="KZ Times New Roman" w:hAnsi="KZ 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1B5" w14:textId="4F964878" w:rsidR="00D25404" w:rsidRPr="00D25404" w:rsidRDefault="00D25404" w:rsidP="00D25404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0000" w:themeColor="text1"/>
                <w:sz w:val="20"/>
                <w:szCs w:val="20"/>
              </w:rPr>
            </w:pPr>
            <w:r w:rsidRPr="00D25404">
              <w:rPr>
                <w:rFonts w:ascii="KZ Times New Roman" w:hAnsi="KZ Times New Roman"/>
                <w:sz w:val="20"/>
                <w:szCs w:val="20"/>
              </w:rPr>
              <w:t>0-24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7638" w14:textId="77777777" w:rsidR="00D25404" w:rsidRPr="0056438E" w:rsidRDefault="00D25404" w:rsidP="00D2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78A" w14:textId="77777777" w:rsidR="00D25404" w:rsidRPr="0056438E" w:rsidRDefault="00D25404" w:rsidP="00D2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0C4" w14:textId="77777777" w:rsidR="00D25404" w:rsidRPr="0056438E" w:rsidRDefault="00D25404" w:rsidP="00D2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1DA232" w14:textId="77777777" w:rsidR="004B2FF3" w:rsidRPr="0056438E" w:rsidRDefault="004B2FF3" w:rsidP="007D75E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C6871F" w14:textId="77777777" w:rsidR="008D283D" w:rsidRPr="0056438E" w:rsidRDefault="008D283D" w:rsidP="007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5643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n-US"/>
        </w:rPr>
        <w:t>Календарь (график) реализации содержания учебного курса</w:t>
      </w:r>
    </w:p>
    <w:tbl>
      <w:tblPr>
        <w:tblW w:w="10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66"/>
        <w:gridCol w:w="950"/>
        <w:gridCol w:w="1010"/>
      </w:tblGrid>
      <w:tr w:rsidR="0056438E" w:rsidRPr="0056438E" w14:paraId="4AC4D3F4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725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Неделя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модуль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A21D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Название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темы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F50DF4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Кол-во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часов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EDD5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Максимальный</w:t>
            </w:r>
            <w:proofErr w:type="spellEnd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56438E" w:rsidRPr="0056438E" w14:paraId="229766A1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0DBB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B3D2" w14:textId="77777777" w:rsidR="008D283D" w:rsidRPr="0056438E" w:rsidRDefault="008D283D" w:rsidP="007D75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Лекция 1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14:paraId="1DF266EB" w14:textId="0FCA096E" w:rsidR="008D283D" w:rsidRPr="0056438E" w:rsidRDefault="008D283D" w:rsidP="007D75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Организационная психология как научная дисциплина</w:t>
            </w:r>
            <w:r w:rsidR="00057C5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 </w:t>
            </w:r>
            <w:r w:rsidR="00DE31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прикладная </w:t>
            </w:r>
            <w:r w:rsidR="00057C5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отрасль психологии</w:t>
            </w:r>
            <w:r w:rsidR="00DE31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300DC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2500A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5626FD59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0568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353A" w14:textId="77777777" w:rsidR="008D283D" w:rsidRPr="0056438E" w:rsidRDefault="008D283D" w:rsidP="007D75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Семинарское занятие 1. </w:t>
            </w:r>
          </w:p>
          <w:p w14:paraId="1543F918" w14:textId="0FF4AED7" w:rsidR="008D283D" w:rsidRPr="0056438E" w:rsidRDefault="00B6594B" w:rsidP="007D75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Т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еоеритико-методологические основы 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организационной психологии, прикладное значение дисциплины</w:t>
            </w:r>
            <w:r w:rsidR="00DE31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  <w:r w:rsidR="00DD5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="009E3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Прдемет, цели</w:t>
            </w:r>
            <w:r w:rsidR="00A715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 задачи организационной психологии. Взаимосвязь и о</w:t>
            </w:r>
            <w:r w:rsidR="00DD5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тличие предмета </w:t>
            </w:r>
            <w:r w:rsidR="00A715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курса</w:t>
            </w:r>
            <w:r w:rsidR="00DD5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от смеженных</w:t>
            </w:r>
            <w:r w:rsidR="00A77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направлений</w:t>
            </w:r>
            <w:r w:rsidR="009E3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психологии.</w:t>
            </w:r>
            <w:r w:rsidR="00A770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7CD7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52D7A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01AF0BE6" w14:textId="77777777" w:rsidTr="007D75E2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3293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F2D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Лекция 2.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7272055A" w14:textId="1D4CF567" w:rsidR="008D283D" w:rsidRPr="0056438E" w:rsidRDefault="00EC6F2E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</w:t>
            </w:r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рганизационно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е</w:t>
            </w:r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поведени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е</w:t>
            </w:r>
            <w:r w:rsidR="00DE31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О</w:t>
            </w:r>
            <w:r w:rsidR="00057C5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сновные элементы</w:t>
            </w:r>
            <w:r w:rsidR="000D1D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</w:t>
            </w:r>
            <w:r w:rsidR="00057C5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х </w:t>
            </w:r>
            <w:r w:rsidR="00057C5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взаимосвязи</w:t>
            </w:r>
            <w:r w:rsidR="007D75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4E33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C1C9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56438E" w:rsidRPr="0056438E" w14:paraId="22C94BF7" w14:textId="77777777" w:rsidTr="007D75E2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1BCC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1F2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Семинарское занятие 2. </w:t>
            </w:r>
          </w:p>
          <w:p w14:paraId="4D733F87" w14:textId="4AF746AD" w:rsidR="008D283D" w:rsidRPr="0056438E" w:rsidRDefault="00BA5F6C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Основные составляющие </w:t>
            </w:r>
            <w:r w:rsidR="006C2B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элементы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организационного поведения. Корпоративный бренд код</w:t>
            </w:r>
            <w:r w:rsidR="006C2B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м</w:t>
            </w:r>
            <w:r w:rsidR="00CB4D3A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одель </w:t>
            </w:r>
            <w:proofErr w:type="spellStart"/>
            <w:r w:rsidR="00CB4D3A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Т.Гэда</w:t>
            </w:r>
            <w:proofErr w:type="spellEnd"/>
            <w:r w:rsidR="00CB4D3A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95A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элементы</w:t>
            </w:r>
            <w:r w:rsidR="00D8413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во внешней и внутренней среде</w:t>
            </w:r>
            <w:r w:rsidR="00E95A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и</w:t>
            </w:r>
            <w:r w:rsidR="00D658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х</w:t>
            </w:r>
            <w:r w:rsidR="00E95A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D40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характеристики и </w:t>
            </w:r>
            <w:r w:rsidR="00E95A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вз</w:t>
            </w:r>
            <w:r w:rsidR="00D451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аимосвязи. </w:t>
            </w:r>
            <w:r w:rsidR="00E95A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FB8D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4470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657F55A6" w14:textId="77777777" w:rsidTr="007D75E2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3FCF4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D549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3. </w:t>
            </w:r>
          </w:p>
          <w:p w14:paraId="23F237A6" w14:textId="3A122319" w:rsidR="008D283D" w:rsidRPr="0056438E" w:rsidRDefault="000D1D39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орпоративны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и пофессионаьны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компетенций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в организации</w:t>
            </w:r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A4E3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5A2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5BDF1E90" w14:textId="77777777" w:rsidTr="007D75E2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B152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85D5" w14:textId="1C386202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Семинарское занятие 3. </w:t>
            </w:r>
          </w:p>
          <w:p w14:paraId="21CB1D90" w14:textId="7DCC3383" w:rsidR="008D283D" w:rsidRPr="0056438E" w:rsidRDefault="00846EA0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Подходы к определению м</w:t>
            </w:r>
            <w:r w:rsidR="000D1D3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одел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ей</w:t>
            </w:r>
            <w:r w:rsidR="000D1D3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профессио</w:t>
            </w:r>
            <w:r w:rsidR="006260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альных и корпоративных </w:t>
            </w:r>
            <w:r w:rsidR="000D1D3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компетенци</w:t>
            </w:r>
            <w:r w:rsidR="00983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 Т</w:t>
            </w:r>
            <w:r w:rsidR="000D1D3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ехнологии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 метод</w:t>
            </w:r>
            <w:r w:rsidR="001A7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ы </w:t>
            </w:r>
            <w:r w:rsidR="000D1D3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r w:rsidR="006260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применению моделей компетенци</w:t>
            </w:r>
            <w:r w:rsidR="001A7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й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</w:t>
            </w:r>
            <w:r w:rsidR="00EC6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Э</w:t>
            </w:r>
            <w:r w:rsidR="00BA5F6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тапы разработки моделей компетенций</w:t>
            </w:r>
            <w:r w:rsidR="00D8413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  <w:r w:rsidR="00D57F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Требования к описанию </w:t>
            </w:r>
            <w:r w:rsidR="003332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профиля </w:t>
            </w:r>
            <w:r w:rsidR="00D57F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компетенций.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E758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E02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1405B49D" w14:textId="77777777" w:rsidTr="007D75E2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6C95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43A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СРСП 1.  </w:t>
            </w:r>
          </w:p>
          <w:p w14:paraId="43BF42DA" w14:textId="5F3844D2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Презентация.</w:t>
            </w:r>
            <w:r w:rsidR="004B01B1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Описание к</w:t>
            </w:r>
            <w:r w:rsidR="00D8413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орпоративного бренда на примере проектируемой организации.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A7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F5D4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</w:tr>
      <w:tr w:rsidR="0056438E" w:rsidRPr="0056438E" w14:paraId="7330FB11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268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bookmarkStart w:id="0" w:name="_Hlk157531150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4</w:t>
            </w:r>
          </w:p>
          <w:p w14:paraId="12D9528A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3B0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Лекция 4. </w:t>
            </w:r>
          </w:p>
          <w:p w14:paraId="5925F6B4" w14:textId="063FADE4" w:rsidR="008D283D" w:rsidRPr="0056438E" w:rsidRDefault="00D84136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Технологий </w:t>
            </w:r>
            <w:r w:rsidR="004B01B1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разработки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профессиональных компетенций</w:t>
            </w:r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2BD6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7F6A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4952FB5C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BB3B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8A3F" w14:textId="77777777" w:rsidR="008D283D" w:rsidRPr="0056438E" w:rsidRDefault="008D283D" w:rsidP="007D75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 4.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98F5520" w14:textId="23DF0FEF" w:rsidR="008D283D" w:rsidRPr="0056438E" w:rsidRDefault="00D84136" w:rsidP="007D75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Критерий оценки успешно разработанных компетенций.</w:t>
            </w:r>
            <w:r w:rsidR="004B01B1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Алгоритмы верификации моделей компетенций. Правила и процедуры </w:t>
            </w:r>
            <w:r w:rsidR="00C65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применения</w:t>
            </w:r>
            <w:r w:rsidR="004B01B1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методов примых атрибутов, критических инцидентов и репертуальных решеток Келли.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75F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F15A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7</w:t>
            </w:r>
          </w:p>
        </w:tc>
      </w:tr>
      <w:tr w:rsidR="0056438E" w:rsidRPr="0056438E" w14:paraId="3C2484A6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E765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bookmarkStart w:id="1" w:name="_Hlk157530982"/>
            <w:bookmarkEnd w:id="0"/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>5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C18C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Лекция 5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38BBFA6" w14:textId="3F7314AC" w:rsidR="008D283D" w:rsidRPr="0056438E" w:rsidRDefault="001C0D0B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Технологий оценки корпоративных и профессиональных компетенций</w:t>
            </w:r>
            <w:r w:rsidR="00ED2BE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</w:t>
            </w:r>
            <w:r w:rsidR="00586C57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Центры оценки (</w:t>
            </w:r>
            <w:proofErr w:type="spellStart"/>
            <w:r w:rsidR="00586C5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assessment</w:t>
            </w:r>
            <w:proofErr w:type="spellEnd"/>
            <w:r w:rsidR="00586C5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86C5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center</w:t>
            </w:r>
            <w:proofErr w:type="spellEnd"/>
            <w:r w:rsidR="00586C57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)</w:t>
            </w:r>
            <w:r w:rsidR="00586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 б</w:t>
            </w:r>
            <w:r w:rsidR="00586C57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ихевиориальное (пов</w:t>
            </w:r>
            <w:r w:rsidR="002473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е</w:t>
            </w:r>
            <w:r w:rsidR="00586C57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денческое) интервью</w:t>
            </w:r>
            <w:r w:rsidR="00586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081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2A75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735D1393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AC58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9638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 5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4B8AB8C" w14:textId="23F53FEF" w:rsidR="008D283D" w:rsidRPr="0056438E" w:rsidRDefault="001C0D0B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Принципы разработки</w:t>
            </w:r>
            <w:r w:rsidR="005F2A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методов оценки и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корпоративных кейсов, подготовки шкал</w:t>
            </w:r>
            <w:r w:rsidR="006477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ы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оцен</w:t>
            </w:r>
            <w:r w:rsidR="005F2A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ок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Требования к отбору и подготовки экспертов. </w:t>
            </w:r>
            <w:r w:rsidR="00DE1B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Разработка чек листов по оценке.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Технологий проведения </w:t>
            </w:r>
            <w:r w:rsidR="00C75B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центров оценки</w:t>
            </w:r>
            <w:r w:rsidR="00F11D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 б</w:t>
            </w:r>
            <w:r w:rsidR="00F11D1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ихевиориально</w:t>
            </w:r>
            <w:r w:rsidR="00711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го</w:t>
            </w:r>
            <w:r w:rsidR="00F11D1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интервью</w:t>
            </w:r>
            <w:r w:rsidR="00F11D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0574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2D0C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bookmarkEnd w:id="1"/>
      <w:tr w:rsidR="0056438E" w:rsidRPr="0056438E" w14:paraId="50C76240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F606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F1554" w14:textId="33349042" w:rsidR="008D283D" w:rsidRPr="0056438E" w:rsidRDefault="008D283D" w:rsidP="007D75E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СРСП 2.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Презентация. </w:t>
            </w:r>
            <w:r w:rsidR="001C0D0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Модел</w:t>
            </w:r>
            <w:r w:rsidR="00586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C0D0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компетенций и инструмент</w:t>
            </w:r>
            <w:r w:rsidR="00767A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="001C0D0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их оценки</w:t>
            </w:r>
            <w:r w:rsidR="001C0D0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на примере проектируемой организации.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067D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D47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</w:tr>
      <w:tr w:rsidR="0056438E" w:rsidRPr="0056438E" w14:paraId="74960E1F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1CDA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8461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6. </w:t>
            </w:r>
          </w:p>
          <w:p w14:paraId="34BF4505" w14:textId="06E3B1BA" w:rsidR="008D283D" w:rsidRPr="0056438E" w:rsidRDefault="006B3016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Технологий развития профессиональных компетенций. </w:t>
            </w:r>
            <w:r w:rsidR="00E20EF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Центры ра</w:t>
            </w:r>
            <w:r w:rsidR="001607E2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з</w:t>
            </w:r>
            <w:r w:rsidR="00E20EF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вития </w:t>
            </w:r>
            <w:r w:rsidR="00E20EF3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E20EF3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Development Center)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AB1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FFE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5771E99B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B21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4638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6. </w:t>
            </w:r>
          </w:p>
          <w:p w14:paraId="1823A3B8" w14:textId="666DAA4A" w:rsidR="008D283D" w:rsidRPr="0056438E" w:rsidRDefault="006B3016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Подходы, формы и технологий развития профессиональных компетенций. Построение </w:t>
            </w:r>
            <w:r w:rsidR="00767A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корпоративных и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индивидуальных программ развития</w:t>
            </w:r>
            <w:r w:rsidR="00767A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сотрудников</w:t>
            </w:r>
            <w:r w:rsidR="000771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 организации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767A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Цели и специфика реализации</w:t>
            </w:r>
            <w:r w:rsidR="007954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 развития</w:t>
            </w:r>
            <w:r w:rsidR="00767A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875D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B32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52050DE7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B95F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3762" w14:textId="52B0D2D9" w:rsidR="008D283D" w:rsidRPr="0056438E" w:rsidRDefault="008D283D" w:rsidP="007D75E2">
            <w:pPr>
              <w:pStyle w:val="1"/>
              <w:shd w:val="clear" w:color="auto" w:fill="FFFFFF"/>
              <w:spacing w:after="96"/>
              <w:jc w:val="both"/>
              <w:textAlignment w:val="baseline"/>
              <w:rPr>
                <w:color w:val="000000" w:themeColor="text1"/>
                <w:spacing w:val="-10"/>
                <w:sz w:val="20"/>
                <w:lang/>
              </w:rPr>
            </w:pPr>
            <w:r w:rsidRPr="0056438E">
              <w:rPr>
                <w:color w:val="000000" w:themeColor="text1"/>
                <w:sz w:val="20"/>
              </w:rPr>
              <w:t xml:space="preserve">Лекция 7. </w:t>
            </w:r>
            <w:r w:rsidR="001C0D0B" w:rsidRPr="0056438E">
              <w:rPr>
                <w:b w:val="0"/>
                <w:bCs/>
                <w:color w:val="000000" w:themeColor="text1"/>
                <w:sz w:val="20"/>
                <w:lang w:eastAsia="en-US"/>
              </w:rPr>
              <w:t xml:space="preserve">Технологий оценки эффективности развития профессиональных компетенций: </w:t>
            </w:r>
            <w:r w:rsidR="001C0D0B" w:rsidRPr="0056438E">
              <w:rPr>
                <w:b w:val="0"/>
                <w:bCs/>
                <w:color w:val="000000" w:themeColor="text1"/>
                <w:spacing w:val="-10"/>
                <w:sz w:val="20"/>
              </w:rPr>
              <w:t xml:space="preserve">модели, </w:t>
            </w:r>
            <w:r w:rsidR="00767AE0">
              <w:rPr>
                <w:b w:val="0"/>
                <w:bCs/>
                <w:color w:val="000000" w:themeColor="text1"/>
                <w:spacing w:val="-10"/>
                <w:sz w:val="20"/>
              </w:rPr>
              <w:t xml:space="preserve">технологии и </w:t>
            </w:r>
            <w:r w:rsidR="001C0D0B" w:rsidRPr="0056438E">
              <w:rPr>
                <w:b w:val="0"/>
                <w:bCs/>
                <w:color w:val="000000" w:themeColor="text1"/>
                <w:spacing w:val="-10"/>
                <w:sz w:val="20"/>
              </w:rPr>
              <w:t>методы.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479F3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46D5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</w:tr>
      <w:tr w:rsidR="0056438E" w:rsidRPr="0056438E" w14:paraId="288F0214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3D6D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16F03" w14:textId="384E6005" w:rsidR="008D283D" w:rsidRPr="0056438E" w:rsidRDefault="008D283D" w:rsidP="007D75E2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7. </w:t>
            </w:r>
            <w:r w:rsidR="006B301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="001C0D0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ценк</w:t>
            </w:r>
            <w:r w:rsidR="006B301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="001C0D0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эффективности обучения</w:t>
            </w:r>
            <w:r w:rsidR="0015399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Модель</w:t>
            </w:r>
            <w:r w:rsidR="001C0D0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Киркпатрик</w:t>
            </w:r>
            <w:r w:rsidR="0015399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="006B301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1C0D0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Дж. </w:t>
            </w:r>
            <w:proofErr w:type="spellStart"/>
            <w:r w:rsidR="001C0D0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Филипсома</w:t>
            </w:r>
            <w:proofErr w:type="spellEnd"/>
            <w:r w:rsidR="000D7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, о</w:t>
            </w:r>
            <w:r w:rsidR="006B301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ценк</w:t>
            </w:r>
            <w:r w:rsidR="000D7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</w:t>
            </w:r>
            <w:r w:rsidR="006B301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сдвигов в работе</w:t>
            </w:r>
            <w:r w:rsidR="000D7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и др. </w:t>
            </w:r>
            <w:r w:rsidR="008A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Технологии </w:t>
            </w:r>
            <w:r w:rsidR="000D7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эффективной коррек</w:t>
            </w:r>
            <w:r w:rsidR="008A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ции и совершенствования </w:t>
            </w:r>
            <w:r w:rsidR="000D7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программ развития.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AE1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86B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7DEFD0E4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8193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31A9" w14:textId="530714B2" w:rsidR="008D283D" w:rsidRPr="0056438E" w:rsidRDefault="00236F7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СРСП 3.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Презентация. Модель </w:t>
            </w:r>
            <w:r w:rsidR="00AC240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Development</w:t>
            </w:r>
            <w:r w:rsidR="00AC2400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240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Center</w:t>
            </w:r>
            <w:r w:rsidR="00AC2400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на примере проектируемой организации</w:t>
            </w:r>
            <w:r w:rsidR="00BF28D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E3A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6866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</w:tr>
      <w:tr w:rsidR="0056438E" w:rsidRPr="0056438E" w14:paraId="20E0BA96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B1BD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83B1" w14:textId="03CA44A1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236F7F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и оценка центров оценки и развития персонала</w:t>
            </w:r>
            <w:r w:rsidR="00236F7F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проектируемой организации</w:t>
            </w:r>
            <w:r w:rsidR="00236F7F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9B0E3A9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Коллоквиум по пройденным темам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9360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A09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</w:tr>
      <w:tr w:rsidR="0056438E" w:rsidRPr="0056438E" w14:paraId="70072EA0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D326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3DA9" w14:textId="77777777" w:rsidR="008D283D" w:rsidRPr="0056438E" w:rsidRDefault="008D283D" w:rsidP="007D75E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429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EF5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</w:tr>
      <w:tr w:rsidR="0056438E" w:rsidRPr="0056438E" w14:paraId="6D371FDD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B5A5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96F29" w14:textId="77777777" w:rsidR="008D283D" w:rsidRPr="0056438E" w:rsidRDefault="008D283D" w:rsidP="007D75E2">
            <w:pPr>
              <w:tabs>
                <w:tab w:val="left" w:leader="dot" w:pos="54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8. </w:t>
            </w:r>
          </w:p>
          <w:p w14:paraId="26FA20CF" w14:textId="14237E72" w:rsidR="008D283D" w:rsidRPr="0056438E" w:rsidRDefault="00065719" w:rsidP="007D75E2">
            <w:pPr>
              <w:tabs>
                <w:tab w:val="left" w:leader="dot" w:pos="54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HR</w:t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-бренд организации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="006225AF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mployer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branding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EB</w:t>
            </w:r>
            <w:r w:rsidR="007C1D8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17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как основа формирования корпоративных компетенций.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5F6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6AE2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56438E" w:rsidRPr="0056438E" w14:paraId="1BD949F9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513A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064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8. </w:t>
            </w:r>
          </w:p>
          <w:p w14:paraId="2F715E90" w14:textId="53095C22" w:rsidR="008D283D" w:rsidRPr="0056438E" w:rsidRDefault="00236F7F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Место EB в организации. </w:t>
            </w:r>
            <w:r w:rsidR="008742E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Цели построения EB. </w:t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Показатели эффективности для EB. Внутренние исследования: ценности и сильные стороны. </w:t>
            </w:r>
            <w:r w:rsidR="0006571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Понятие и уровни корпоративной культуры. Исследование ценностей</w:t>
            </w:r>
            <w:r w:rsidR="003336DF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82B2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ABFA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6E685289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991D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1DC0F" w14:textId="155DFD8E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9. </w:t>
            </w:r>
            <w:r w:rsidR="00065719"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Способы трансляции </w:t>
            </w:r>
            <w:r w:rsidR="0010548E"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="00065719"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организации </w:t>
            </w:r>
            <w:r w:rsidR="0010548E"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и построение </w:t>
            </w:r>
            <w:r w:rsidR="0006571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конструктивной</w:t>
            </w:r>
            <w:r w:rsidR="00236F7F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коммуникация.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0BC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CE4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14C96088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478F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011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 9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2303F94" w14:textId="6FD4E2E8" w:rsidR="008D283D" w:rsidRPr="0056438E" w:rsidRDefault="002B4AA5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рынка. PESTEL-факторы, влияющие на рынок труда. </w:t>
            </w:r>
            <w:r w:rsidR="000C26D3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Описание портрета целевой аудитории бренда. </w:t>
            </w:r>
            <w:r w:rsidR="00FB1139" w:rsidRPr="00FB11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Ценностное предложение работодателя (</w:t>
            </w:r>
            <w:r w:rsidR="00FB1139" w:rsidRPr="00FB11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EVP</w:t>
            </w:r>
            <w:r w:rsidR="00FB1139" w:rsidRPr="00FB11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="00FB11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порядок </w:t>
            </w:r>
            <w:r w:rsidR="0006571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разработки </w:t>
            </w:r>
            <w:r w:rsidR="00065719" w:rsidRPr="005643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EVP</w:t>
            </w:r>
            <w:r w:rsidR="00065719" w:rsidRPr="005643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06571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6F7F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Внутренние </w:t>
            </w:r>
            <w:r w:rsidR="0006571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внешние </w:t>
            </w:r>
            <w:r w:rsidR="00236F7F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коммуникации. </w:t>
            </w:r>
            <w:r w:rsidR="004F0C3E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Рациональные и эмоциональные </w:t>
            </w:r>
            <w:proofErr w:type="spellStart"/>
            <w:r w:rsidR="004F0C3E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бенефиты</w:t>
            </w:r>
            <w:proofErr w:type="spellEnd"/>
            <w:r w:rsidR="004F0C3E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83EFA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Рациональные и эмоциональные </w:t>
            </w:r>
            <w:proofErr w:type="spellStart"/>
            <w:r w:rsidR="00783EFA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бенефиты</w:t>
            </w:r>
            <w:proofErr w:type="spellEnd"/>
            <w:r w:rsidR="00783EFA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D14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79B2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48AFB03D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041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D984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10. </w:t>
            </w:r>
          </w:p>
          <w:p w14:paraId="5A9BA41F" w14:textId="57B66560" w:rsidR="008D283D" w:rsidRPr="0056438E" w:rsidRDefault="00921910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Каналы коммуникаций</w:t>
            </w:r>
            <w:r w:rsidR="00F1638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</w:t>
            </w:r>
            <w:r w:rsidR="00AC240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</w:t>
            </w:r>
            <w:r w:rsidR="00F1638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B2135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корпоративной культуры</w:t>
            </w:r>
            <w:r w:rsidR="00AC240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стандартов организационного пов</w:t>
            </w:r>
            <w:r w:rsidR="003D5B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AC240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2D2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F11C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27615C54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1C0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0134" w14:textId="003871F3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10. </w:t>
            </w:r>
          </w:p>
          <w:p w14:paraId="1F4E1969" w14:textId="5F9BE415" w:rsidR="008D283D" w:rsidRPr="0056438E" w:rsidRDefault="00341FD3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Контент-маркетинг бренда работодателя. </w:t>
            </w:r>
            <w:r w:rsidR="006570E2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Принципа эффективной коммуникации.</w:t>
            </w:r>
            <w:r w:rsidR="00F2722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Инструменты внутренней </w:t>
            </w:r>
            <w:r w:rsidR="00E6342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внешней </w:t>
            </w:r>
            <w:r w:rsidR="00F2722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коммуникации. </w:t>
            </w:r>
            <w:r w:rsidR="00E6342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Формирования </w:t>
            </w:r>
            <w:r w:rsidR="00F1638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осведомленности, вовлеченности и лояльности персонала </w:t>
            </w:r>
            <w:r w:rsidR="00C56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F16387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8BBE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AD2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0DD59B4B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DF8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7990" w14:textId="38E9DFAC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СРСП 4.   </w:t>
            </w:r>
            <w:r w:rsidR="00AC2400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Посроение стратегии формирования организацонного поведения</w:t>
            </w:r>
            <w:r w:rsidR="00BF28D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организации на примере проектируемой организации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</w:t>
            </w:r>
          </w:p>
          <w:p w14:paraId="739D5450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kk-KZ" w:eastAsia="en-US"/>
              </w:rPr>
              <w:t>Защита индивидуальных проектов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7A72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E4B25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22D880BE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3F5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0E87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11. </w:t>
            </w:r>
          </w:p>
          <w:p w14:paraId="3F4418AD" w14:textId="50DEFBE3" w:rsidR="008D283D" w:rsidRPr="0056438E" w:rsidRDefault="00B06588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Коучинг и менторство в управлении командой и формирований организационного пов</w:t>
            </w:r>
            <w:r w:rsidR="00E2047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дения.</w:t>
            </w:r>
            <w:r w:rsidR="00E2047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7133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8EE4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55705D80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D08A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1DF7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11. </w:t>
            </w:r>
          </w:p>
          <w:p w14:paraId="470A72C8" w14:textId="017FD0FF" w:rsidR="008D283D" w:rsidRPr="0056438E" w:rsidRDefault="00715651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Основные принципы, цели и задачи. </w:t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организационным поведением через матрицу способностей и мотивации.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41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Коучинг и </w:t>
            </w:r>
            <w:proofErr w:type="spellStart"/>
            <w:r w:rsidR="0044141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коучинговое</w:t>
            </w:r>
            <w:proofErr w:type="spellEnd"/>
            <w:r w:rsidR="0044141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взаимодействие в </w:t>
            </w:r>
            <w:r w:rsidR="00E22CA5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организационной психологии. </w:t>
            </w:r>
            <w:r w:rsidR="00566FF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Типы </w:t>
            </w:r>
            <w:proofErr w:type="spellStart"/>
            <w:r w:rsidR="00566FF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коучингового</w:t>
            </w:r>
            <w:proofErr w:type="spellEnd"/>
            <w:r w:rsidR="00566FF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взаимодействия в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4BA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4BAF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37D24B75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EB0A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05AF" w14:textId="7149D758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Лекция 12. </w:t>
            </w:r>
            <w:r w:rsidR="006B509E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Созидание отношений</w:t>
            </w:r>
            <w:r w:rsidR="00384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организации</w:t>
            </w:r>
            <w:r w:rsidR="006B509E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доверие и безопасность, установление и поддержание.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FD9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C74B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</w:tr>
      <w:tr w:rsidR="0056438E" w:rsidRPr="0056438E" w14:paraId="5D76460B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9EB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E32C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12. </w:t>
            </w:r>
          </w:p>
          <w:p w14:paraId="4605B8CB" w14:textId="5B248E36" w:rsidR="008D283D" w:rsidRPr="0056438E" w:rsidRDefault="00384E5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lastRenderedPageBreak/>
              <w:t>Технологии</w:t>
            </w:r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формирования и </w:t>
            </w:r>
            <w:r w:rsidR="008D3A61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создание отношений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в организации</w:t>
            </w:r>
            <w:r w:rsidR="008D3A61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</w:t>
            </w:r>
            <w:r w:rsidR="00B4355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Пирамида построения доверия </w:t>
            </w:r>
            <w:proofErr w:type="spellStart"/>
            <w:r w:rsidR="00B43556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Дилтса</w:t>
            </w:r>
            <w:proofErr w:type="spellEnd"/>
            <w:r w:rsidR="0081047E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Основы аутентичной коммуникации. </w:t>
            </w:r>
            <w:r w:rsidR="00244A1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Принципы </w:t>
            </w:r>
            <w:r w:rsidR="00313CC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построения </w:t>
            </w:r>
            <w:r w:rsidR="00244A18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эффективная коммуникация</w:t>
            </w:r>
            <w:r w:rsidR="00313CC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организации.</w:t>
            </w:r>
            <w:r w:rsidR="00ED31D0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Теория Отто Шармера.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2B39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lastRenderedPageBreak/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14A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7</w:t>
            </w:r>
          </w:p>
        </w:tc>
      </w:tr>
      <w:tr w:rsidR="0056438E" w:rsidRPr="0056438E" w14:paraId="3600AE5C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00DF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1B92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СРСП 5.  </w:t>
            </w:r>
          </w:p>
          <w:p w14:paraId="2D1E5821" w14:textId="7524C02C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A449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4423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455EF8C7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D7C1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D797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13. </w:t>
            </w:r>
          </w:p>
          <w:p w14:paraId="3AED727B" w14:textId="1A8D26D5" w:rsidR="008D283D" w:rsidRPr="0056438E" w:rsidRDefault="00260EE7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Коучинг и фасилитация команд</w:t>
            </w:r>
            <w:r w:rsidR="00C22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организации</w:t>
            </w: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групповое принятие решений и выработка взаимоприемлемых решений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9C1F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1705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059EB527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BB97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6CC4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Семинарское занятие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13. </w:t>
            </w:r>
          </w:p>
          <w:p w14:paraId="1C087E09" w14:textId="34504C02" w:rsidR="008D283D" w:rsidRPr="0056438E" w:rsidRDefault="00BB697C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Матрица Эйзенхауэра, </w:t>
            </w:r>
            <w:r w:rsidR="00F17831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Целеполагание: техники эмоционального насыщения цели</w:t>
            </w:r>
            <w:r w:rsidR="00C22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17831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2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Технологий </w:t>
            </w:r>
            <w:r w:rsidR="00F17831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</w:t>
            </w:r>
            <w:r w:rsidR="00C22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F17831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цел</w:t>
            </w:r>
            <w:r w:rsidR="00C22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ей</w:t>
            </w:r>
            <w:r w:rsidR="00F17831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истинность, зондирование</w:t>
            </w:r>
            <w:r w:rsidR="008D283D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  <w:r w:rsidR="005E14C9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="005E14C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Принципы Милтона Эриксона в основе </w:t>
            </w:r>
            <w:proofErr w:type="spellStart"/>
            <w:r w:rsidR="005E14C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коучингового</w:t>
            </w:r>
            <w:proofErr w:type="spellEnd"/>
            <w:r w:rsidR="005E14C9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мышления</w:t>
            </w:r>
            <w:r w:rsidR="00D908CB" w:rsidRPr="0056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Культивация развития и роста: работа с ограничениями</w:t>
            </w:r>
            <w:r w:rsidR="00DE0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профессиональными деформациями.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E927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3464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757EDC18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3DF5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C0F6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Лекция 14.</w:t>
            </w:r>
          </w:p>
          <w:p w14:paraId="0C3078DC" w14:textId="0780BEAC" w:rsidR="008D283D" w:rsidRPr="0056438E" w:rsidRDefault="002659C5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r w:rsidR="00F7407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строение системы управления талантами в организации</w:t>
            </w:r>
            <w:r w:rsidR="00E257B8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57B8" w:rsidRPr="00DE0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E257B8" w:rsidRPr="00DE0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Talent</w:t>
            </w:r>
            <w:proofErr w:type="spellEnd"/>
            <w:r w:rsidR="00E257B8" w:rsidRPr="00DE0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Management)</w:t>
            </w:r>
            <w:r w:rsidRPr="00DE0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2E33EB" w:rsidRPr="00DE0B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3B15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6015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581E4B41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7616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FD16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Семинарское </w:t>
            </w:r>
            <w:proofErr w:type="gramStart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 </w:t>
            </w: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14</w:t>
            </w:r>
            <w:proofErr w:type="gramEnd"/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14:paraId="7BBE1FB0" w14:textId="748CB909" w:rsidR="00E31447" w:rsidRPr="0056438E" w:rsidRDefault="00A74092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Современные п</w:t>
            </w:r>
            <w:r w:rsidR="00F7407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одходы к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определению талантов</w:t>
            </w:r>
            <w:r w:rsidR="002659C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.</w:t>
            </w:r>
            <w:r w:rsidR="00E257B8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Технологии </w:t>
            </w:r>
            <w:r w:rsidR="00E257B8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и инструменты оценки и развития талантов в организации. </w:t>
            </w:r>
            <w:r w:rsidR="007B5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Основные </w:t>
            </w:r>
            <w:r w:rsidR="00611744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HR</w:t>
            </w:r>
            <w:r w:rsidR="00611744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процессы </w:t>
            </w:r>
            <w:r w:rsidR="007B5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</w:t>
            </w:r>
            <w:r w:rsidR="00611744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</w:t>
            </w:r>
            <w:r w:rsidR="007B5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</w:t>
            </w:r>
            <w:r w:rsidR="00611744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талантами</w:t>
            </w:r>
            <w:r w:rsidR="007B5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602A0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B5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Взаимосвязь и согласованность </w:t>
            </w:r>
            <w:r w:rsidR="007B531F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HR</w:t>
            </w:r>
            <w:r w:rsidR="007B5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процессов</w:t>
            </w:r>
            <w:r w:rsidR="00611744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743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оценки, развития и мотивации талантов.</w:t>
            </w:r>
            <w:r w:rsidR="00611744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95F4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8495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021F37CA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D1A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FA17" w14:textId="5923EC78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СРСП 6. 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Презентация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-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="00602A05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описание системы правления талантами на примере проектируемой организации.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18F3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FEE3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0F902EC4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F476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0F90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Лекция 15. </w:t>
            </w:r>
          </w:p>
          <w:p w14:paraId="1137D6BC" w14:textId="0490BCB8" w:rsidR="008D283D" w:rsidRPr="0056438E" w:rsidRDefault="00602A05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Комплексная оценки эффективности </w:t>
            </w:r>
            <w:r w:rsidR="007556E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управления организационным поведением сотрудников </w:t>
            </w:r>
            <w:r w:rsidR="00D743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организации.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AAD5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6810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</w:t>
            </w:r>
          </w:p>
        </w:tc>
      </w:tr>
      <w:tr w:rsidR="0056438E" w:rsidRPr="0056438E" w14:paraId="059A4AD5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DFE9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0A4CB" w14:textId="77777777" w:rsidR="008D283D" w:rsidRPr="0056438E" w:rsidRDefault="008D283D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Семинарское занятие 15. </w:t>
            </w:r>
          </w:p>
          <w:p w14:paraId="747ECD98" w14:textId="628D12E7" w:rsidR="008D283D" w:rsidRPr="0056438E" w:rsidRDefault="007556EB" w:rsidP="007D7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элементы и технологии проведения кадрового аудита</w:t>
            </w:r>
            <w:r w:rsidR="00A4612E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4612E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Инструменты и технологии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оценки</w:t>
            </w:r>
            <w:r w:rsidR="00371F6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71F6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HR</w:t>
            </w:r>
            <w:r w:rsidR="00371F6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4612E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слу</w:t>
            </w:r>
            <w:r w:rsidR="00083A6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жб</w:t>
            </w:r>
            <w:r w:rsidR="00A4612E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83A6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371F66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организации</w:t>
            </w:r>
            <w:r w:rsidR="00083A6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Показатели эффективности </w:t>
            </w:r>
            <w:r w:rsidR="00083A6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HR</w:t>
            </w:r>
            <w:r w:rsidR="00083A6B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спе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циалистов.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35DB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F34A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56438E" w:rsidRPr="0056438E" w14:paraId="44A80C6B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84E8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5C40" w14:textId="530FA626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СРС 3 </w:t>
            </w:r>
            <w:r w:rsidR="00E00BAC"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Презентация - описание аудита эффективности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HR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службы</w:t>
            </w:r>
            <w:r w:rsidR="00E00BAC"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на примере проектируемой организации</w:t>
            </w: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BDEB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C2D5" w14:textId="77777777" w:rsidR="008D283D" w:rsidRPr="0056438E" w:rsidRDefault="008D283D" w:rsidP="007D75E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</w:tr>
      <w:tr w:rsidR="0056438E" w:rsidRPr="0056438E" w14:paraId="5B0CD32C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30B2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en-US"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15FA" w14:textId="77777777" w:rsidR="008D283D" w:rsidRPr="0056438E" w:rsidRDefault="008D283D" w:rsidP="007D75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438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РК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CE4C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EF1C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  <w:t>100</w:t>
            </w:r>
          </w:p>
        </w:tc>
      </w:tr>
      <w:tr w:rsidR="007D75E2" w:rsidRPr="0056438E" w14:paraId="43F95390" w14:textId="77777777" w:rsidTr="007D75E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1C33" w14:textId="77777777" w:rsidR="008D283D" w:rsidRPr="0056438E" w:rsidRDefault="008D283D" w:rsidP="007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8281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Итоговый контроль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6EA0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A8D9" w14:textId="77777777" w:rsidR="008D283D" w:rsidRPr="0056438E" w:rsidRDefault="008D283D" w:rsidP="007D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5643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100</w:t>
            </w:r>
          </w:p>
        </w:tc>
      </w:tr>
    </w:tbl>
    <w:p w14:paraId="4F07A722" w14:textId="77777777" w:rsidR="008D283D" w:rsidRPr="0056438E" w:rsidRDefault="008D283D" w:rsidP="007D7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</w:pPr>
    </w:p>
    <w:p w14:paraId="3559BB6B" w14:textId="77777777" w:rsidR="008D283D" w:rsidRPr="0056438E" w:rsidRDefault="008D283D" w:rsidP="007D7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252277" w14:textId="2D1008B9" w:rsidR="004B2FF3" w:rsidRDefault="00687C74" w:rsidP="007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Декан</w:t>
      </w:r>
      <w:r w:rsidR="004B2FF3"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факультета </w:t>
      </w:r>
      <w:r w:rsidR="004B2FF3"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B2FF3"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</w:t>
      </w:r>
      <w:r w:rsidR="00641F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41F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Б.Б.Мейрбаев</w:t>
      </w:r>
      <w:proofErr w:type="spellEnd"/>
      <w:r w:rsidR="004B2FF3" w:rsidRPr="005643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2848745" w14:textId="77777777" w:rsidR="00687C74" w:rsidRPr="0056438E" w:rsidRDefault="00687C74" w:rsidP="007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3A7EB9F" w14:textId="41463696" w:rsidR="004B2FF3" w:rsidRDefault="004B2FF3" w:rsidP="007D7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Заведующий кафедрой общей и практической психологии                                        </w:t>
      </w:r>
      <w:r w:rsidR="0056438E"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А.К.  </w:t>
      </w:r>
      <w:proofErr w:type="spellStart"/>
      <w:r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>Мынбаева</w:t>
      </w:r>
      <w:proofErr w:type="spellEnd"/>
    </w:p>
    <w:p w14:paraId="3DA8EE23" w14:textId="77777777" w:rsidR="00687C74" w:rsidRPr="0056438E" w:rsidRDefault="00687C74" w:rsidP="007D7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071C09" w14:textId="591B1D1B" w:rsidR="004B2FF3" w:rsidRPr="0056438E" w:rsidRDefault="004B2FF3" w:rsidP="007D7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Лектор                                                                                                                                </w:t>
      </w:r>
      <w:r w:rsidR="00B211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А.Л. </w:t>
      </w:r>
      <w:proofErr w:type="spellStart"/>
      <w:r w:rsidRPr="0056438E">
        <w:rPr>
          <w:rFonts w:ascii="Times New Roman" w:hAnsi="Times New Roman" w:cs="Times New Roman"/>
          <w:color w:val="000000" w:themeColor="text1"/>
          <w:sz w:val="20"/>
          <w:szCs w:val="20"/>
        </w:rPr>
        <w:t>Нурмаханбетов</w:t>
      </w:r>
      <w:proofErr w:type="spellEnd"/>
    </w:p>
    <w:p w14:paraId="77CB66F9" w14:textId="77777777" w:rsidR="004B2FF3" w:rsidRPr="0056438E" w:rsidRDefault="004B2FF3" w:rsidP="007D7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3A5944" w14:textId="77777777" w:rsidR="004B2FF3" w:rsidRPr="0056438E" w:rsidRDefault="004B2FF3" w:rsidP="007D7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DC57E7" w14:textId="77777777" w:rsidR="00537E38" w:rsidRPr="0056438E" w:rsidRDefault="00537E38" w:rsidP="007D75E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37E38" w:rsidRPr="0056438E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277"/>
    <w:multiLevelType w:val="hybridMultilevel"/>
    <w:tmpl w:val="D16CC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F3"/>
    <w:rsid w:val="000040BB"/>
    <w:rsid w:val="00006323"/>
    <w:rsid w:val="000072E9"/>
    <w:rsid w:val="000104F3"/>
    <w:rsid w:val="000534CE"/>
    <w:rsid w:val="00057C53"/>
    <w:rsid w:val="00065719"/>
    <w:rsid w:val="00077118"/>
    <w:rsid w:val="00083A6B"/>
    <w:rsid w:val="0008723F"/>
    <w:rsid w:val="00092D9C"/>
    <w:rsid w:val="00093BAF"/>
    <w:rsid w:val="000C26D3"/>
    <w:rsid w:val="000D1D39"/>
    <w:rsid w:val="000D735C"/>
    <w:rsid w:val="0010548E"/>
    <w:rsid w:val="00153999"/>
    <w:rsid w:val="001607E2"/>
    <w:rsid w:val="001754A0"/>
    <w:rsid w:val="001A726C"/>
    <w:rsid w:val="001C0D0B"/>
    <w:rsid w:val="00205100"/>
    <w:rsid w:val="00217774"/>
    <w:rsid w:val="00236F7F"/>
    <w:rsid w:val="00244A18"/>
    <w:rsid w:val="002473D6"/>
    <w:rsid w:val="00260EE7"/>
    <w:rsid w:val="002659C5"/>
    <w:rsid w:val="00290BAC"/>
    <w:rsid w:val="00293B1A"/>
    <w:rsid w:val="002A2D70"/>
    <w:rsid w:val="002A2FC2"/>
    <w:rsid w:val="002B4AA5"/>
    <w:rsid w:val="002D0CDF"/>
    <w:rsid w:val="002E33EB"/>
    <w:rsid w:val="0031308C"/>
    <w:rsid w:val="00313CCB"/>
    <w:rsid w:val="00333250"/>
    <w:rsid w:val="003336DF"/>
    <w:rsid w:val="00341FD3"/>
    <w:rsid w:val="00351964"/>
    <w:rsid w:val="00371F66"/>
    <w:rsid w:val="00384E52"/>
    <w:rsid w:val="003D5B1F"/>
    <w:rsid w:val="00441410"/>
    <w:rsid w:val="004824A6"/>
    <w:rsid w:val="004A7E03"/>
    <w:rsid w:val="004B01B1"/>
    <w:rsid w:val="004B2FF3"/>
    <w:rsid w:val="004C5299"/>
    <w:rsid w:val="004D4087"/>
    <w:rsid w:val="004D6CF0"/>
    <w:rsid w:val="004F0C3E"/>
    <w:rsid w:val="00537E38"/>
    <w:rsid w:val="00556330"/>
    <w:rsid w:val="0056438E"/>
    <w:rsid w:val="005669B5"/>
    <w:rsid w:val="00566FF9"/>
    <w:rsid w:val="005855E9"/>
    <w:rsid w:val="00586C57"/>
    <w:rsid w:val="005B289D"/>
    <w:rsid w:val="005E14C9"/>
    <w:rsid w:val="005F1BC4"/>
    <w:rsid w:val="005F2AD6"/>
    <w:rsid w:val="00602A05"/>
    <w:rsid w:val="00611744"/>
    <w:rsid w:val="006225AF"/>
    <w:rsid w:val="006260A3"/>
    <w:rsid w:val="00641F16"/>
    <w:rsid w:val="0064775A"/>
    <w:rsid w:val="006570E2"/>
    <w:rsid w:val="006610B3"/>
    <w:rsid w:val="00666214"/>
    <w:rsid w:val="0067133C"/>
    <w:rsid w:val="00687C74"/>
    <w:rsid w:val="0069028C"/>
    <w:rsid w:val="006B3016"/>
    <w:rsid w:val="006B509E"/>
    <w:rsid w:val="006C2BD7"/>
    <w:rsid w:val="006D402E"/>
    <w:rsid w:val="006D6091"/>
    <w:rsid w:val="006F482E"/>
    <w:rsid w:val="00707AF9"/>
    <w:rsid w:val="00711DBE"/>
    <w:rsid w:val="00715651"/>
    <w:rsid w:val="007156D5"/>
    <w:rsid w:val="00743C22"/>
    <w:rsid w:val="007556EB"/>
    <w:rsid w:val="00767AE0"/>
    <w:rsid w:val="0077588F"/>
    <w:rsid w:val="00783EFA"/>
    <w:rsid w:val="007904C5"/>
    <w:rsid w:val="0079548D"/>
    <w:rsid w:val="007A6B90"/>
    <w:rsid w:val="007B531F"/>
    <w:rsid w:val="007C1D88"/>
    <w:rsid w:val="007D30BC"/>
    <w:rsid w:val="007D5740"/>
    <w:rsid w:val="007D75E2"/>
    <w:rsid w:val="007E57DC"/>
    <w:rsid w:val="0081047E"/>
    <w:rsid w:val="00846EA0"/>
    <w:rsid w:val="0086281F"/>
    <w:rsid w:val="008742E7"/>
    <w:rsid w:val="008A570B"/>
    <w:rsid w:val="008D071C"/>
    <w:rsid w:val="008D283D"/>
    <w:rsid w:val="008D3A61"/>
    <w:rsid w:val="008D527A"/>
    <w:rsid w:val="008D7BEE"/>
    <w:rsid w:val="008E3B0E"/>
    <w:rsid w:val="008F386B"/>
    <w:rsid w:val="008F4013"/>
    <w:rsid w:val="00903D3B"/>
    <w:rsid w:val="00912578"/>
    <w:rsid w:val="00921910"/>
    <w:rsid w:val="009741B5"/>
    <w:rsid w:val="009830E9"/>
    <w:rsid w:val="009A61B0"/>
    <w:rsid w:val="009C6C15"/>
    <w:rsid w:val="009E3B25"/>
    <w:rsid w:val="00A4612E"/>
    <w:rsid w:val="00A71584"/>
    <w:rsid w:val="00A74092"/>
    <w:rsid w:val="00A76076"/>
    <w:rsid w:val="00A77061"/>
    <w:rsid w:val="00AC2400"/>
    <w:rsid w:val="00AC7689"/>
    <w:rsid w:val="00AE630E"/>
    <w:rsid w:val="00B05CDA"/>
    <w:rsid w:val="00B06588"/>
    <w:rsid w:val="00B211B1"/>
    <w:rsid w:val="00B25970"/>
    <w:rsid w:val="00B43556"/>
    <w:rsid w:val="00B6594B"/>
    <w:rsid w:val="00BA5F6C"/>
    <w:rsid w:val="00BB2135"/>
    <w:rsid w:val="00BB697C"/>
    <w:rsid w:val="00BD3616"/>
    <w:rsid w:val="00BF28D5"/>
    <w:rsid w:val="00C11BB0"/>
    <w:rsid w:val="00C222C7"/>
    <w:rsid w:val="00C56016"/>
    <w:rsid w:val="00C65D12"/>
    <w:rsid w:val="00C73E5F"/>
    <w:rsid w:val="00C75BC8"/>
    <w:rsid w:val="00CB4D3A"/>
    <w:rsid w:val="00CF6C3E"/>
    <w:rsid w:val="00D25404"/>
    <w:rsid w:val="00D4515D"/>
    <w:rsid w:val="00D57F92"/>
    <w:rsid w:val="00D65841"/>
    <w:rsid w:val="00D74398"/>
    <w:rsid w:val="00D84136"/>
    <w:rsid w:val="00D908CB"/>
    <w:rsid w:val="00D93EA6"/>
    <w:rsid w:val="00DD5065"/>
    <w:rsid w:val="00DD77F8"/>
    <w:rsid w:val="00DE0BA4"/>
    <w:rsid w:val="00DE1B6C"/>
    <w:rsid w:val="00DE31C5"/>
    <w:rsid w:val="00E00BAC"/>
    <w:rsid w:val="00E10DB8"/>
    <w:rsid w:val="00E20476"/>
    <w:rsid w:val="00E20EF3"/>
    <w:rsid w:val="00E22CA5"/>
    <w:rsid w:val="00E257B8"/>
    <w:rsid w:val="00E31447"/>
    <w:rsid w:val="00E63426"/>
    <w:rsid w:val="00E95A48"/>
    <w:rsid w:val="00EB3151"/>
    <w:rsid w:val="00EC6F2E"/>
    <w:rsid w:val="00EC6FCB"/>
    <w:rsid w:val="00ED2BEB"/>
    <w:rsid w:val="00ED31D0"/>
    <w:rsid w:val="00EE2701"/>
    <w:rsid w:val="00F11D19"/>
    <w:rsid w:val="00F16387"/>
    <w:rsid w:val="00F17831"/>
    <w:rsid w:val="00F26081"/>
    <w:rsid w:val="00F27228"/>
    <w:rsid w:val="00F36073"/>
    <w:rsid w:val="00F74075"/>
    <w:rsid w:val="00F8251D"/>
    <w:rsid w:val="00FB1139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BBE9"/>
  <w15:chartTrackingRefBased/>
  <w15:docId w15:val="{2096F6C7-1CD3-4988-9E9F-0C127FFC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F3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D28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C0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B2FF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4B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B2FF3"/>
    <w:rPr>
      <w:rFonts w:ascii="Calibri" w:eastAsia="Times New Roman" w:hAnsi="Calibri" w:cs="Times New Roman"/>
      <w:lang w:val="ru-RU" w:eastAsia="ru-RU"/>
    </w:rPr>
  </w:style>
  <w:style w:type="character" w:customStyle="1" w:styleId="a6">
    <w:name w:val="Обычный (Интернет) Знак"/>
    <w:link w:val="a5"/>
    <w:uiPriority w:val="99"/>
    <w:locked/>
    <w:rsid w:val="004B2F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4B2FF3"/>
  </w:style>
  <w:style w:type="paragraph" w:styleId="a7">
    <w:name w:val="Title"/>
    <w:basedOn w:val="a"/>
    <w:next w:val="a"/>
    <w:link w:val="a8"/>
    <w:uiPriority w:val="10"/>
    <w:qFormat/>
    <w:rsid w:val="00862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6281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8D283D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Style112">
    <w:name w:val="Style112"/>
    <w:basedOn w:val="a"/>
    <w:uiPriority w:val="99"/>
    <w:rsid w:val="008D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8D283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9">
    <w:name w:val="Style109"/>
    <w:basedOn w:val="a"/>
    <w:uiPriority w:val="99"/>
    <w:rsid w:val="008D283D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7">
    <w:name w:val="Font Style147"/>
    <w:uiPriority w:val="99"/>
    <w:rsid w:val="008D283D"/>
    <w:rPr>
      <w:rFonts w:ascii="Times New Roman" w:hAnsi="Times New Roman" w:cs="Times New Roman" w:hint="default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8D283D"/>
    <w:rPr>
      <w:rFonts w:asciiTheme="majorHAnsi" w:eastAsiaTheme="majorEastAsia" w:hAnsiTheme="majorHAnsi" w:cstheme="majorBidi"/>
      <w:i/>
      <w:iCs/>
      <w:color w:val="1F3763" w:themeColor="accent1" w:themeShade="7F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C0D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B2597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5970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351964"/>
  </w:style>
  <w:style w:type="character" w:customStyle="1" w:styleId="jsx-7d4e960818f559df">
    <w:name w:val="jsx-7d4e960818f559df"/>
    <w:basedOn w:val="a0"/>
    <w:rsid w:val="0020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12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mir.club/bd/?b=258634" TargetMode="External"/><Relationship Id="rId13" Type="http://schemas.openxmlformats.org/officeDocument/2006/relationships/hyperlink" Target="http://www.psyresurs.r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tcentr.ucoz.com/_fr/0/8535052.pdf" TargetMode="External"/><Relationship Id="rId12" Type="http://schemas.openxmlformats.org/officeDocument/2006/relationships/hyperlink" Target="http://www.psylist.net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19273.html" TargetMode="External"/><Relationship Id="rId11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umans.ru/" TargetMode="External"/><Relationship Id="rId10" Type="http://schemas.openxmlformats.org/officeDocument/2006/relationships/hyperlink" Target="https://pdfdrive.to/author/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online.ru/bcode/425235" TargetMode="External"/><Relationship Id="rId14" Type="http://schemas.openxmlformats.org/officeDocument/2006/relationships/hyperlink" Target="http://www.vitri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E93A-7243-4321-B7A1-A78B57D2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fhtrt7777@gmail.com</dc:creator>
  <cp:keywords/>
  <dc:description/>
  <cp:lastModifiedBy>ku arman</cp:lastModifiedBy>
  <cp:revision>3</cp:revision>
  <dcterms:created xsi:type="dcterms:W3CDTF">2024-02-05T16:45:00Z</dcterms:created>
  <dcterms:modified xsi:type="dcterms:W3CDTF">2024-02-05T16:52:00Z</dcterms:modified>
</cp:coreProperties>
</file>